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855B4" w14:textId="77777777" w:rsidR="00C24C67" w:rsidRPr="00C24C67" w:rsidRDefault="00C24C67" w:rsidP="00811739">
      <w:pPr>
        <w:jc w:val="center"/>
        <w:rPr>
          <w:b/>
        </w:rPr>
      </w:pPr>
    </w:p>
    <w:p w14:paraId="5E26B738" w14:textId="049C28C5" w:rsidR="001C6DC6" w:rsidRDefault="00755A44" w:rsidP="00811739">
      <w:pPr>
        <w:jc w:val="center"/>
        <w:rPr>
          <w:b/>
          <w:sz w:val="28"/>
          <w:szCs w:val="28"/>
        </w:rPr>
      </w:pPr>
      <w:proofErr w:type="spellStart"/>
      <w:r w:rsidRPr="008F2437">
        <w:rPr>
          <w:b/>
          <w:sz w:val="28"/>
          <w:szCs w:val="28"/>
        </w:rPr>
        <w:t>Útmutató</w:t>
      </w:r>
      <w:proofErr w:type="spellEnd"/>
      <w:r w:rsidRPr="008F2437">
        <w:rPr>
          <w:b/>
          <w:sz w:val="28"/>
          <w:szCs w:val="28"/>
        </w:rPr>
        <w:t xml:space="preserve"> </w:t>
      </w:r>
      <w:proofErr w:type="spellStart"/>
      <w:r w:rsidRPr="008F2437">
        <w:rPr>
          <w:b/>
          <w:sz w:val="28"/>
          <w:szCs w:val="28"/>
        </w:rPr>
        <w:t>az</w:t>
      </w:r>
      <w:proofErr w:type="spellEnd"/>
      <w:r w:rsidRPr="008F2437">
        <w:rPr>
          <w:b/>
          <w:sz w:val="28"/>
          <w:szCs w:val="28"/>
        </w:rPr>
        <w:t xml:space="preserve"> </w:t>
      </w:r>
      <w:proofErr w:type="spellStart"/>
      <w:r w:rsidRPr="008F2437">
        <w:rPr>
          <w:b/>
          <w:sz w:val="28"/>
          <w:szCs w:val="28"/>
        </w:rPr>
        <w:t>etikai</w:t>
      </w:r>
      <w:proofErr w:type="spellEnd"/>
      <w:r w:rsidRPr="008F2437">
        <w:rPr>
          <w:b/>
          <w:sz w:val="28"/>
          <w:szCs w:val="28"/>
        </w:rPr>
        <w:t xml:space="preserve"> </w:t>
      </w:r>
      <w:proofErr w:type="spellStart"/>
      <w:r w:rsidRPr="008F2437">
        <w:rPr>
          <w:b/>
          <w:sz w:val="28"/>
          <w:szCs w:val="28"/>
        </w:rPr>
        <w:t>kérelem</w:t>
      </w:r>
      <w:proofErr w:type="spellEnd"/>
      <w:r w:rsidRPr="008F2437">
        <w:rPr>
          <w:b/>
          <w:sz w:val="28"/>
          <w:szCs w:val="28"/>
        </w:rPr>
        <w:t xml:space="preserve"> </w:t>
      </w:r>
      <w:proofErr w:type="spellStart"/>
      <w:r w:rsidRPr="008F2437">
        <w:rPr>
          <w:b/>
          <w:sz w:val="28"/>
          <w:szCs w:val="28"/>
        </w:rPr>
        <w:t>kitöltéséhez</w:t>
      </w:r>
      <w:proofErr w:type="spellEnd"/>
      <w:r w:rsidR="00DC467D">
        <w:rPr>
          <w:b/>
          <w:sz w:val="28"/>
          <w:szCs w:val="28"/>
        </w:rPr>
        <w:t xml:space="preserve"> </w:t>
      </w:r>
      <w:proofErr w:type="spellStart"/>
      <w:r w:rsidR="00DC467D">
        <w:rPr>
          <w:b/>
          <w:sz w:val="28"/>
          <w:szCs w:val="28"/>
        </w:rPr>
        <w:t>és</w:t>
      </w:r>
      <w:proofErr w:type="spellEnd"/>
      <w:r w:rsidR="00DC467D">
        <w:rPr>
          <w:b/>
          <w:sz w:val="28"/>
          <w:szCs w:val="28"/>
        </w:rPr>
        <w:t xml:space="preserve"> </w:t>
      </w:r>
      <w:proofErr w:type="spellStart"/>
      <w:r w:rsidR="00DC467D">
        <w:rPr>
          <w:b/>
          <w:sz w:val="28"/>
          <w:szCs w:val="28"/>
        </w:rPr>
        <w:t>az</w:t>
      </w:r>
      <w:proofErr w:type="spellEnd"/>
      <w:r w:rsidR="00DC467D">
        <w:rPr>
          <w:b/>
          <w:sz w:val="28"/>
          <w:szCs w:val="28"/>
        </w:rPr>
        <w:t xml:space="preserve"> </w:t>
      </w:r>
      <w:proofErr w:type="spellStart"/>
      <w:r w:rsidR="00DC467D">
        <w:rPr>
          <w:b/>
          <w:sz w:val="28"/>
          <w:szCs w:val="28"/>
        </w:rPr>
        <w:t>informált</w:t>
      </w:r>
      <w:proofErr w:type="spellEnd"/>
      <w:r w:rsidR="00DC467D">
        <w:rPr>
          <w:b/>
          <w:sz w:val="28"/>
          <w:szCs w:val="28"/>
        </w:rPr>
        <w:t xml:space="preserve"> </w:t>
      </w:r>
      <w:proofErr w:type="spellStart"/>
      <w:r w:rsidR="00DC467D">
        <w:rPr>
          <w:b/>
          <w:sz w:val="28"/>
          <w:szCs w:val="28"/>
        </w:rPr>
        <w:t>beleegyezés</w:t>
      </w:r>
      <w:proofErr w:type="spellEnd"/>
      <w:r w:rsidR="00DC467D">
        <w:rPr>
          <w:b/>
          <w:sz w:val="28"/>
          <w:szCs w:val="28"/>
        </w:rPr>
        <w:t xml:space="preserve"> </w:t>
      </w:r>
      <w:proofErr w:type="spellStart"/>
      <w:r w:rsidR="00DC467D">
        <w:rPr>
          <w:b/>
          <w:sz w:val="28"/>
          <w:szCs w:val="28"/>
        </w:rPr>
        <w:t>megírásához</w:t>
      </w:r>
      <w:proofErr w:type="spellEnd"/>
    </w:p>
    <w:p w14:paraId="1703B750" w14:textId="77777777" w:rsidR="00DC467D" w:rsidRPr="008F2437" w:rsidRDefault="00DC467D" w:rsidP="00811739">
      <w:pPr>
        <w:jc w:val="center"/>
        <w:rPr>
          <w:b/>
          <w:sz w:val="28"/>
          <w:szCs w:val="28"/>
        </w:rPr>
      </w:pPr>
    </w:p>
    <w:p w14:paraId="3E25CD15" w14:textId="65CE6F6C" w:rsidR="00811739" w:rsidRDefault="00811739" w:rsidP="00811739">
      <w:pPr>
        <w:jc w:val="center"/>
        <w:rPr>
          <w:sz w:val="28"/>
          <w:szCs w:val="28"/>
        </w:rPr>
      </w:pPr>
      <w:r w:rsidRPr="00DC467D">
        <w:rPr>
          <w:sz w:val="28"/>
          <w:szCs w:val="28"/>
        </w:rPr>
        <w:t xml:space="preserve">SZTE BTK </w:t>
      </w:r>
      <w:proofErr w:type="spellStart"/>
      <w:r w:rsidRPr="00DC467D">
        <w:rPr>
          <w:sz w:val="28"/>
          <w:szCs w:val="28"/>
        </w:rPr>
        <w:t>Pszichológiai</w:t>
      </w:r>
      <w:proofErr w:type="spellEnd"/>
      <w:r w:rsidRPr="00DC467D">
        <w:rPr>
          <w:sz w:val="28"/>
          <w:szCs w:val="28"/>
        </w:rPr>
        <w:t xml:space="preserve"> </w:t>
      </w:r>
      <w:proofErr w:type="spellStart"/>
      <w:r w:rsidRPr="00DC467D">
        <w:rPr>
          <w:sz w:val="28"/>
          <w:szCs w:val="28"/>
        </w:rPr>
        <w:t>Intézet</w:t>
      </w:r>
      <w:proofErr w:type="spellEnd"/>
    </w:p>
    <w:p w14:paraId="75D4C396" w14:textId="7E605044" w:rsidR="00DC467D" w:rsidRPr="00DC467D" w:rsidRDefault="00DC467D" w:rsidP="00811739">
      <w:pPr>
        <w:jc w:val="center"/>
        <w:rPr>
          <w:sz w:val="28"/>
          <w:szCs w:val="28"/>
        </w:rPr>
      </w:pPr>
      <w:r>
        <w:rPr>
          <w:sz w:val="28"/>
          <w:szCs w:val="28"/>
        </w:rPr>
        <w:t>2012</w:t>
      </w:r>
    </w:p>
    <w:p w14:paraId="0E4FB630" w14:textId="77777777" w:rsidR="00755A44" w:rsidRDefault="00755A44"/>
    <w:p w14:paraId="3B957F71" w14:textId="77777777" w:rsidR="00811739" w:rsidRDefault="00811739" w:rsidP="003731C1">
      <w:pPr>
        <w:rPr>
          <w:b/>
          <w:bCs/>
          <w:i/>
          <w:iCs/>
          <w:lang w:val="hu-HU"/>
        </w:rPr>
      </w:pPr>
    </w:p>
    <w:p w14:paraId="230D16EC" w14:textId="69C0153E" w:rsidR="003731C1" w:rsidRPr="008F2437" w:rsidRDefault="00811739" w:rsidP="003731C1">
      <w:pPr>
        <w:rPr>
          <w:b/>
          <w:bCs/>
          <w:sz w:val="28"/>
          <w:szCs w:val="28"/>
          <w:lang w:val="hu-HU"/>
        </w:rPr>
      </w:pPr>
      <w:r w:rsidRPr="008F2437">
        <w:rPr>
          <w:b/>
          <w:bCs/>
          <w:i/>
          <w:iCs/>
          <w:sz w:val="28"/>
          <w:szCs w:val="28"/>
          <w:lang w:val="hu-HU"/>
        </w:rPr>
        <w:t>Mi az e</w:t>
      </w:r>
      <w:r w:rsidR="003731C1" w:rsidRPr="008F2437">
        <w:rPr>
          <w:b/>
          <w:bCs/>
          <w:i/>
          <w:iCs/>
          <w:sz w:val="28"/>
          <w:szCs w:val="28"/>
          <w:lang w:val="hu-HU"/>
        </w:rPr>
        <w:t>tikai kockázatelemzés</w:t>
      </w:r>
      <w:r w:rsidRPr="008F2437">
        <w:rPr>
          <w:b/>
          <w:bCs/>
          <w:sz w:val="28"/>
          <w:szCs w:val="28"/>
          <w:lang w:val="hu-HU"/>
        </w:rPr>
        <w:t xml:space="preserve">? </w:t>
      </w:r>
    </w:p>
    <w:p w14:paraId="48351A26" w14:textId="77777777" w:rsidR="003731C1" w:rsidRPr="003731C1" w:rsidRDefault="003731C1" w:rsidP="003731C1"/>
    <w:p w14:paraId="7537A7D9" w14:textId="656668A3" w:rsidR="00EF3D6B" w:rsidRDefault="001B1605" w:rsidP="003A5628">
      <w:pPr>
        <w:jc w:val="both"/>
      </w:pPr>
      <w:r>
        <w:rPr>
          <w:lang w:val="hu-HU"/>
        </w:rPr>
        <w:t xml:space="preserve">Az etikai kérelem kitöltéséhez </w:t>
      </w:r>
      <w:r w:rsidRPr="00EF3D6B">
        <w:rPr>
          <w:b/>
          <w:i/>
          <w:lang w:val="hu-HU"/>
        </w:rPr>
        <w:t xml:space="preserve">etikai kockázatelemzést </w:t>
      </w:r>
      <w:proofErr w:type="gramStart"/>
      <w:r w:rsidRPr="00EF3D6B">
        <w:rPr>
          <w:b/>
          <w:i/>
          <w:lang w:val="hu-HU"/>
        </w:rPr>
        <w:t>kell  végezni</w:t>
      </w:r>
      <w:proofErr w:type="gramEnd"/>
      <w:r>
        <w:rPr>
          <w:lang w:val="hu-HU"/>
        </w:rPr>
        <w:t xml:space="preserve">. </w:t>
      </w:r>
      <w:r w:rsidR="003A5628">
        <w:t xml:space="preserve">Az </w:t>
      </w:r>
      <w:proofErr w:type="spellStart"/>
      <w:r w:rsidR="003A5628">
        <w:t>etikai</w:t>
      </w:r>
      <w:proofErr w:type="spellEnd"/>
      <w:r w:rsidR="003A5628">
        <w:t xml:space="preserve"> </w:t>
      </w:r>
      <w:proofErr w:type="spellStart"/>
      <w:r w:rsidR="003A5628">
        <w:t>kockázatelemzés</w:t>
      </w:r>
      <w:proofErr w:type="spellEnd"/>
      <w:r w:rsidR="003A5628">
        <w:t xml:space="preserve"> </w:t>
      </w:r>
      <w:proofErr w:type="spellStart"/>
      <w:r w:rsidR="003A5628">
        <w:t>lépései</w:t>
      </w:r>
      <w:proofErr w:type="spellEnd"/>
      <w:r w:rsidR="00EF3D6B">
        <w:t xml:space="preserve"> a </w:t>
      </w:r>
      <w:proofErr w:type="spellStart"/>
      <w:r w:rsidR="00EF3D6B">
        <w:t>következőek</w:t>
      </w:r>
      <w:proofErr w:type="spellEnd"/>
      <w:r w:rsidR="003A5628">
        <w:t xml:space="preserve">: </w:t>
      </w:r>
    </w:p>
    <w:p w14:paraId="6254FAE2" w14:textId="77777777" w:rsidR="00EF3D6B" w:rsidRDefault="00EF3D6B" w:rsidP="003A5628">
      <w:pPr>
        <w:jc w:val="both"/>
      </w:pPr>
    </w:p>
    <w:p w14:paraId="708FA643" w14:textId="5B4ADEDF" w:rsidR="00EF3D6B" w:rsidRDefault="003A5628" w:rsidP="003A5628">
      <w:pPr>
        <w:jc w:val="both"/>
      </w:pPr>
      <w:r>
        <w:t xml:space="preserve">1.  A </w:t>
      </w:r>
      <w:proofErr w:type="spellStart"/>
      <w:r>
        <w:t>lehetséges</w:t>
      </w:r>
      <w:proofErr w:type="spellEnd"/>
      <w:r>
        <w:t xml:space="preserve"> </w:t>
      </w:r>
      <w:proofErr w:type="spellStart"/>
      <w:r>
        <w:t>kockázati</w:t>
      </w:r>
      <w:proofErr w:type="spellEnd"/>
      <w:r>
        <w:t xml:space="preserve"> </w:t>
      </w:r>
      <w:proofErr w:type="spellStart"/>
      <w:r>
        <w:t>tényez</w:t>
      </w:r>
      <w:r w:rsidR="00EF3D6B">
        <w:t>ők</w:t>
      </w:r>
      <w:proofErr w:type="spellEnd"/>
      <w:r w:rsidR="00EF3D6B">
        <w:t xml:space="preserve"> </w:t>
      </w:r>
      <w:proofErr w:type="spellStart"/>
      <w:r w:rsidR="00EF3D6B">
        <w:t>azonosítása</w:t>
      </w:r>
      <w:proofErr w:type="spellEnd"/>
      <w:r w:rsidR="00EF3D6B">
        <w:t xml:space="preserve"> </w:t>
      </w:r>
      <w:proofErr w:type="spellStart"/>
      <w:r w:rsidR="00EF3D6B">
        <w:t>és</w:t>
      </w:r>
      <w:proofErr w:type="spellEnd"/>
      <w:r w:rsidR="00EF3D6B">
        <w:t xml:space="preserve"> </w:t>
      </w:r>
      <w:proofErr w:type="spellStart"/>
      <w:r w:rsidR="00EF3D6B">
        <w:t>számbavétele</w:t>
      </w:r>
      <w:proofErr w:type="spellEnd"/>
    </w:p>
    <w:p w14:paraId="26311FCC" w14:textId="5CE8BCF4" w:rsidR="00EF3D6B" w:rsidRDefault="003A5628" w:rsidP="003A5628">
      <w:pPr>
        <w:jc w:val="both"/>
      </w:pPr>
      <w:r>
        <w:t xml:space="preserve">2. A </w:t>
      </w:r>
      <w:proofErr w:type="spellStart"/>
      <w:r>
        <w:t>kockázat</w:t>
      </w:r>
      <w:proofErr w:type="spellEnd"/>
      <w:r>
        <w:t xml:space="preserve"> </w:t>
      </w:r>
      <w:proofErr w:type="spellStart"/>
      <w:r>
        <w:t>mértékének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várható</w:t>
      </w:r>
      <w:proofErr w:type="spellEnd"/>
      <w:r>
        <w:t xml:space="preserve"> </w:t>
      </w:r>
      <w:proofErr w:type="spellStart"/>
      <w:r>
        <w:t>eredmény</w:t>
      </w:r>
      <w:proofErr w:type="spellEnd"/>
      <w:r>
        <w:t xml:space="preserve"> </w:t>
      </w:r>
      <w:proofErr w:type="spellStart"/>
      <w:r>
        <w:t>értékével</w:t>
      </w:r>
      <w:proofErr w:type="spellEnd"/>
      <w:r>
        <w:t xml:space="preserve"> </w:t>
      </w:r>
      <w:proofErr w:type="spellStart"/>
      <w:r w:rsidR="00EF3D6B">
        <w:t>való</w:t>
      </w:r>
      <w:proofErr w:type="spellEnd"/>
      <w:r w:rsidR="00EF3D6B">
        <w:t xml:space="preserve"> </w:t>
      </w:r>
      <w:proofErr w:type="spellStart"/>
      <w:r w:rsidR="00EF3D6B">
        <w:t>arányosságának</w:t>
      </w:r>
      <w:proofErr w:type="spellEnd"/>
      <w:r w:rsidR="00EF3D6B">
        <w:t xml:space="preserve"> </w:t>
      </w:r>
      <w:proofErr w:type="spellStart"/>
      <w:r w:rsidR="00EF3D6B">
        <w:t>megbecslése</w:t>
      </w:r>
      <w:proofErr w:type="spellEnd"/>
      <w:r>
        <w:t xml:space="preserve"> </w:t>
      </w:r>
    </w:p>
    <w:p w14:paraId="7FD1A698" w14:textId="459D9A31" w:rsidR="003A5628" w:rsidRDefault="003A5628" w:rsidP="003A5628">
      <w:pPr>
        <w:jc w:val="both"/>
      </w:pPr>
      <w:r>
        <w:t xml:space="preserve">3. A </w:t>
      </w:r>
      <w:proofErr w:type="spellStart"/>
      <w:r>
        <w:t>kockázat</w:t>
      </w:r>
      <w:proofErr w:type="spellEnd"/>
      <w:r>
        <w:t xml:space="preserve"> </w:t>
      </w:r>
      <w:proofErr w:type="spellStart"/>
      <w:r w:rsidR="00746D39">
        <w:t>m</w:t>
      </w:r>
      <w:r>
        <w:t>inimalizálására</w:t>
      </w:r>
      <w:proofErr w:type="spellEnd"/>
      <w:r>
        <w:t xml:space="preserve"> </w:t>
      </w:r>
      <w:proofErr w:type="spellStart"/>
      <w:r>
        <w:t>irányuló</w:t>
      </w:r>
      <w:proofErr w:type="spellEnd"/>
      <w:r>
        <w:t xml:space="preserve"> </w:t>
      </w:r>
      <w:proofErr w:type="spellStart"/>
      <w:r>
        <w:t>lépések</w:t>
      </w:r>
      <w:proofErr w:type="spellEnd"/>
      <w:r>
        <w:t xml:space="preserve"> </w:t>
      </w:r>
      <w:proofErr w:type="spellStart"/>
      <w:r>
        <w:t>meghatározása</w:t>
      </w:r>
      <w:proofErr w:type="spellEnd"/>
      <w:r>
        <w:t xml:space="preserve">. </w:t>
      </w:r>
    </w:p>
    <w:p w14:paraId="3D2BA952" w14:textId="77777777" w:rsidR="003A5628" w:rsidRDefault="003A5628" w:rsidP="001B1605">
      <w:pPr>
        <w:jc w:val="both"/>
        <w:rPr>
          <w:lang w:val="hu-HU"/>
        </w:rPr>
      </w:pPr>
    </w:p>
    <w:p w14:paraId="2BA43AC0" w14:textId="64FF5244" w:rsidR="00CD411F" w:rsidRDefault="003731C1" w:rsidP="001B1605">
      <w:pPr>
        <w:jc w:val="both"/>
        <w:rPr>
          <w:lang w:val="hu-HU"/>
        </w:rPr>
      </w:pPr>
      <w:r w:rsidRPr="003731C1">
        <w:rPr>
          <w:lang w:val="hu-HU"/>
        </w:rPr>
        <w:t xml:space="preserve">A </w:t>
      </w:r>
      <w:r w:rsidR="003A5628">
        <w:rPr>
          <w:lang w:val="hu-HU"/>
        </w:rPr>
        <w:t xml:space="preserve">humán résztvevőkkel folyó </w:t>
      </w:r>
      <w:r w:rsidRPr="003731C1">
        <w:rPr>
          <w:lang w:val="hu-HU"/>
        </w:rPr>
        <w:t>kutatás</w:t>
      </w:r>
      <w:r w:rsidR="003A5628">
        <w:rPr>
          <w:lang w:val="hu-HU"/>
        </w:rPr>
        <w:t>ok</w:t>
      </w:r>
      <w:r w:rsidRPr="003731C1">
        <w:rPr>
          <w:lang w:val="hu-HU"/>
        </w:rPr>
        <w:t xml:space="preserve">nak nem szabad </w:t>
      </w:r>
      <w:r w:rsidR="003A5628">
        <w:rPr>
          <w:lang w:val="hu-HU"/>
        </w:rPr>
        <w:t xml:space="preserve">fizikailag, </w:t>
      </w:r>
      <w:r w:rsidRPr="003731C1">
        <w:rPr>
          <w:lang w:val="hu-HU"/>
        </w:rPr>
        <w:t xml:space="preserve">érzelmileg vagy mentálisan </w:t>
      </w:r>
      <w:proofErr w:type="gramStart"/>
      <w:r w:rsidR="00746D39">
        <w:rPr>
          <w:lang w:val="hu-HU"/>
        </w:rPr>
        <w:t>komolyan</w:t>
      </w:r>
      <w:proofErr w:type="gramEnd"/>
      <w:r w:rsidR="00746D39">
        <w:rPr>
          <w:lang w:val="hu-HU"/>
        </w:rPr>
        <w:t xml:space="preserve"> vagy</w:t>
      </w:r>
      <w:r w:rsidR="00CD411F">
        <w:rPr>
          <w:lang w:val="hu-HU"/>
        </w:rPr>
        <w:t xml:space="preserve"> tartósan </w:t>
      </w:r>
      <w:r w:rsidRPr="003731C1">
        <w:rPr>
          <w:lang w:val="hu-HU"/>
        </w:rPr>
        <w:t>veszélyeztetni</w:t>
      </w:r>
      <w:r w:rsidR="00CD411F">
        <w:rPr>
          <w:lang w:val="hu-HU"/>
        </w:rPr>
        <w:t>e a résztvevő személyek jóllétét. A jóllétet ideiglenesen és nem túlzott mértékben potenciálisan veszélyeztető tényezők néha elkerülhetetlenek, vagy éppen szükségesek az</w:t>
      </w:r>
      <w:r w:rsidR="003A5628">
        <w:rPr>
          <w:lang w:val="hu-HU"/>
        </w:rPr>
        <w:t xml:space="preserve"> adott vizsgálat elvégzéséhez. </w:t>
      </w:r>
      <w:r w:rsidR="00CD411F">
        <w:rPr>
          <w:lang w:val="hu-HU"/>
        </w:rPr>
        <w:t xml:space="preserve">Ilyen esetekben a kutatás várható értékének és hasznának </w:t>
      </w:r>
      <w:r w:rsidR="001B1605">
        <w:rPr>
          <w:lang w:val="hu-HU"/>
        </w:rPr>
        <w:t>meggyőzően indokolnia kell a várható kockázatoka</w:t>
      </w:r>
      <w:r w:rsidR="003A5628">
        <w:rPr>
          <w:lang w:val="hu-HU"/>
        </w:rPr>
        <w:t>t</w:t>
      </w:r>
      <w:r w:rsidR="001B1605">
        <w:rPr>
          <w:lang w:val="hu-HU"/>
        </w:rPr>
        <w:t>, és kiemelt figyelmet kell szentelni a kockázatok minimalizálására és utólagos kezelésére.</w:t>
      </w:r>
    </w:p>
    <w:p w14:paraId="6E18D11D" w14:textId="77777777" w:rsidR="00CD411F" w:rsidRDefault="00CD411F" w:rsidP="001B1605">
      <w:pPr>
        <w:jc w:val="both"/>
        <w:rPr>
          <w:lang w:val="hu-HU"/>
        </w:rPr>
      </w:pPr>
    </w:p>
    <w:p w14:paraId="52CDCEDA" w14:textId="5B3FA62F" w:rsidR="006F3919" w:rsidRPr="003731C1" w:rsidRDefault="003731C1" w:rsidP="001B1605">
      <w:pPr>
        <w:jc w:val="both"/>
      </w:pPr>
      <w:r w:rsidRPr="003731C1">
        <w:t xml:space="preserve">A </w:t>
      </w:r>
      <w:proofErr w:type="spellStart"/>
      <w:r w:rsidRPr="003731C1">
        <w:t>testi</w:t>
      </w:r>
      <w:proofErr w:type="spellEnd"/>
      <w:r w:rsidRPr="003731C1">
        <w:t xml:space="preserve"> </w:t>
      </w:r>
      <w:proofErr w:type="spellStart"/>
      <w:r w:rsidRPr="003731C1">
        <w:t>vagy</w:t>
      </w:r>
      <w:proofErr w:type="spellEnd"/>
      <w:r w:rsidRPr="003731C1">
        <w:t xml:space="preserve"> </w:t>
      </w:r>
      <w:proofErr w:type="spellStart"/>
      <w:r w:rsidRPr="003731C1">
        <w:t>mentálhigiénés</w:t>
      </w:r>
      <w:proofErr w:type="spellEnd"/>
      <w:r w:rsidRPr="003731C1">
        <w:t xml:space="preserve"> </w:t>
      </w:r>
      <w:proofErr w:type="spellStart"/>
      <w:r w:rsidRPr="003731C1">
        <w:t>egészséget</w:t>
      </w:r>
      <w:proofErr w:type="spellEnd"/>
      <w:r w:rsidRPr="003731C1">
        <w:t xml:space="preserve"> </w:t>
      </w:r>
      <w:proofErr w:type="spellStart"/>
      <w:r w:rsidRPr="003731C1">
        <w:t>v</w:t>
      </w:r>
      <w:r w:rsidR="00CD411F">
        <w:t>eszélyeztető</w:t>
      </w:r>
      <w:proofErr w:type="spellEnd"/>
      <w:r w:rsidR="00CD411F">
        <w:t xml:space="preserve"> </w:t>
      </w:r>
      <w:proofErr w:type="spellStart"/>
      <w:r w:rsidR="00CD411F">
        <w:t>tényező</w:t>
      </w:r>
      <w:r w:rsidR="001B1605">
        <w:t>k</w:t>
      </w:r>
      <w:proofErr w:type="spellEnd"/>
      <w:r w:rsidR="00CD411F">
        <w:t xml:space="preserve"> </w:t>
      </w:r>
      <w:proofErr w:type="spellStart"/>
      <w:r w:rsidR="00CD411F">
        <w:t>forrása</w:t>
      </w:r>
      <w:proofErr w:type="spellEnd"/>
      <w:r w:rsidR="00CD411F">
        <w:t xml:space="preserve"> </w:t>
      </w:r>
      <w:proofErr w:type="spellStart"/>
      <w:r w:rsidR="00CD411F">
        <w:t>lehet</w:t>
      </w:r>
      <w:proofErr w:type="spellEnd"/>
      <w:r w:rsidR="00CD411F">
        <w:t xml:space="preserve"> </w:t>
      </w:r>
      <w:proofErr w:type="spellStart"/>
      <w:r w:rsidR="00CD411F">
        <w:t>lehet</w:t>
      </w:r>
      <w:proofErr w:type="spellEnd"/>
      <w:r w:rsidR="00CD411F">
        <w:t xml:space="preserve"> </w:t>
      </w:r>
      <w:proofErr w:type="spellStart"/>
      <w:r w:rsidR="00CD411F">
        <w:t>többek</w:t>
      </w:r>
      <w:proofErr w:type="spellEnd"/>
      <w:r w:rsidR="00CD411F">
        <w:t xml:space="preserve"> </w:t>
      </w:r>
      <w:proofErr w:type="spellStart"/>
      <w:r w:rsidR="00CD411F">
        <w:t>között</w:t>
      </w:r>
      <w:proofErr w:type="spellEnd"/>
      <w:r w:rsidR="00CD411F">
        <w:t xml:space="preserve">:  </w:t>
      </w:r>
      <w:proofErr w:type="spellStart"/>
      <w:r w:rsidR="00CD411F">
        <w:t>f</w:t>
      </w:r>
      <w:r w:rsidRPr="003731C1">
        <w:t>izikai</w:t>
      </w:r>
      <w:proofErr w:type="spellEnd"/>
      <w:r w:rsidRPr="003731C1">
        <w:t xml:space="preserve"> </w:t>
      </w:r>
      <w:proofErr w:type="spellStart"/>
      <w:r w:rsidRPr="003731C1">
        <w:t>fájdalom</w:t>
      </w:r>
      <w:proofErr w:type="spellEnd"/>
      <w:r w:rsidRPr="003731C1">
        <w:t xml:space="preserve">, </w:t>
      </w:r>
      <w:proofErr w:type="spellStart"/>
      <w:r w:rsidR="001B1605">
        <w:t>fáradás</w:t>
      </w:r>
      <w:proofErr w:type="spellEnd"/>
      <w:r w:rsidR="00CD411F">
        <w:t xml:space="preserve">, </w:t>
      </w:r>
      <w:proofErr w:type="spellStart"/>
      <w:r w:rsidR="00CD411F">
        <w:t>s</w:t>
      </w:r>
      <w:r w:rsidRPr="003731C1">
        <w:t>tressz</w:t>
      </w:r>
      <w:proofErr w:type="spellEnd"/>
      <w:r w:rsidR="00CD411F">
        <w:t xml:space="preserve">, </w:t>
      </w:r>
      <w:proofErr w:type="spellStart"/>
      <w:r w:rsidR="00CD411F">
        <w:t>n</w:t>
      </w:r>
      <w:r w:rsidRPr="003731C1">
        <w:t>egatív</w:t>
      </w:r>
      <w:proofErr w:type="spellEnd"/>
      <w:r w:rsidRPr="003731C1">
        <w:t xml:space="preserve"> </w:t>
      </w:r>
      <w:proofErr w:type="spellStart"/>
      <w:r w:rsidRPr="003731C1">
        <w:t>érzések</w:t>
      </w:r>
      <w:proofErr w:type="spellEnd"/>
      <w:r w:rsidR="00CD411F">
        <w:t xml:space="preserve">, </w:t>
      </w:r>
      <w:proofErr w:type="spellStart"/>
      <w:r w:rsidR="001B1605">
        <w:t>kellemetlen</w:t>
      </w:r>
      <w:proofErr w:type="spellEnd"/>
      <w:r w:rsidR="001B1605">
        <w:t xml:space="preserve"> </w:t>
      </w:r>
      <w:proofErr w:type="spellStart"/>
      <w:r w:rsidR="001B1605">
        <w:t>helyzet</w:t>
      </w:r>
      <w:proofErr w:type="spellEnd"/>
      <w:r w:rsidR="001B1605">
        <w:t xml:space="preserve">, </w:t>
      </w:r>
      <w:proofErr w:type="spellStart"/>
      <w:r w:rsidR="001B1605">
        <w:t>kellemetlen</w:t>
      </w:r>
      <w:proofErr w:type="spellEnd"/>
      <w:r w:rsidR="001B1605">
        <w:t xml:space="preserve"> </w:t>
      </w:r>
      <w:proofErr w:type="spellStart"/>
      <w:r w:rsidR="001B1605">
        <w:t>inger</w:t>
      </w:r>
      <w:proofErr w:type="spellEnd"/>
      <w:r w:rsidR="001B1605">
        <w:t xml:space="preserve">, </w:t>
      </w:r>
      <w:proofErr w:type="spellStart"/>
      <w:r w:rsidR="00CD411F">
        <w:t>bármilyen</w:t>
      </w:r>
      <w:proofErr w:type="spellEnd"/>
      <w:r w:rsidR="00CD411F">
        <w:t xml:space="preserve"> </w:t>
      </w:r>
      <w:proofErr w:type="spellStart"/>
      <w:r w:rsidR="00CD411F">
        <w:t>lehetséges</w:t>
      </w:r>
      <w:proofErr w:type="spellEnd"/>
      <w:r w:rsidR="00CD411F">
        <w:t xml:space="preserve"> </w:t>
      </w:r>
      <w:proofErr w:type="spellStart"/>
      <w:r w:rsidRPr="003731C1">
        <w:t>hátrány</w:t>
      </w:r>
      <w:proofErr w:type="spellEnd"/>
      <w:r w:rsidRPr="003731C1">
        <w:t xml:space="preserve"> </w:t>
      </w:r>
      <w:proofErr w:type="spellStart"/>
      <w:r w:rsidRPr="003731C1">
        <w:t>okozás</w:t>
      </w:r>
      <w:proofErr w:type="spellEnd"/>
      <w:r w:rsidR="00CD411F">
        <w:t xml:space="preserve">, </w:t>
      </w:r>
      <w:proofErr w:type="spellStart"/>
      <w:r w:rsidR="00CD411F">
        <w:t>információkeze</w:t>
      </w:r>
      <w:r w:rsidR="001B1605">
        <w:t>l</w:t>
      </w:r>
      <w:r w:rsidR="00CD411F">
        <w:t>és</w:t>
      </w:r>
      <w:proofErr w:type="spellEnd"/>
      <w:r w:rsidR="001B1605">
        <w:t xml:space="preserve">. </w:t>
      </w:r>
    </w:p>
    <w:p w14:paraId="3C855604" w14:textId="77777777" w:rsidR="00755A44" w:rsidRDefault="00755A44"/>
    <w:p w14:paraId="0B07F545" w14:textId="54DCA982" w:rsidR="003731C1" w:rsidRDefault="003A5628" w:rsidP="003731C1">
      <w:r>
        <w:t xml:space="preserve">FONTOS: </w:t>
      </w:r>
      <w:proofErr w:type="spellStart"/>
      <w:r w:rsidR="003731C1" w:rsidRPr="00EF3D6B">
        <w:rPr>
          <w:b/>
          <w:i/>
        </w:rPr>
        <w:t>A</w:t>
      </w:r>
      <w:r w:rsidR="00EF3D6B" w:rsidRPr="00EF3D6B">
        <w:rPr>
          <w:b/>
          <w:i/>
        </w:rPr>
        <w:t>utomatikusan</w:t>
      </w:r>
      <w:proofErr w:type="spellEnd"/>
      <w:r w:rsidR="00EF3D6B" w:rsidRPr="00EF3D6B">
        <w:rPr>
          <w:b/>
          <w:i/>
        </w:rPr>
        <w:t xml:space="preserve"> a</w:t>
      </w:r>
      <w:r w:rsidR="003731C1" w:rsidRPr="00EF3D6B">
        <w:rPr>
          <w:b/>
          <w:i/>
        </w:rPr>
        <w:t xml:space="preserve"> </w:t>
      </w:r>
      <w:proofErr w:type="spellStart"/>
      <w:r w:rsidR="003731C1" w:rsidRPr="00EF3D6B">
        <w:rPr>
          <w:b/>
          <w:i/>
        </w:rPr>
        <w:t>minimálisat</w:t>
      </w:r>
      <w:proofErr w:type="spellEnd"/>
      <w:r w:rsidR="003731C1" w:rsidRPr="00EF3D6B">
        <w:rPr>
          <w:b/>
          <w:i/>
        </w:rPr>
        <w:t xml:space="preserve"> </w:t>
      </w:r>
      <w:proofErr w:type="spellStart"/>
      <w:r w:rsidR="003731C1" w:rsidRPr="00EF3D6B">
        <w:rPr>
          <w:b/>
          <w:i/>
        </w:rPr>
        <w:t>meghaladó</w:t>
      </w:r>
      <w:proofErr w:type="spellEnd"/>
      <w:r w:rsidR="003731C1" w:rsidRPr="00EF3D6B">
        <w:rPr>
          <w:b/>
          <w:i/>
        </w:rPr>
        <w:t xml:space="preserve"> </w:t>
      </w:r>
      <w:proofErr w:type="spellStart"/>
      <w:r w:rsidR="003731C1" w:rsidRPr="00EF3D6B">
        <w:rPr>
          <w:b/>
          <w:i/>
        </w:rPr>
        <w:t>kockázat</w:t>
      </w:r>
      <w:proofErr w:type="spellEnd"/>
      <w:r w:rsidR="003731C1" w:rsidRPr="00EF3D6B">
        <w:rPr>
          <w:b/>
          <w:i/>
        </w:rPr>
        <w:t xml:space="preserve"> </w:t>
      </w:r>
      <w:proofErr w:type="spellStart"/>
      <w:r w:rsidR="003731C1" w:rsidRPr="00EF3D6B">
        <w:rPr>
          <w:b/>
          <w:i/>
        </w:rPr>
        <w:t>lép</w:t>
      </w:r>
      <w:proofErr w:type="spellEnd"/>
      <w:r w:rsidR="003731C1" w:rsidRPr="00EF3D6B">
        <w:rPr>
          <w:b/>
          <w:i/>
        </w:rPr>
        <w:t xml:space="preserve"> </w:t>
      </w:r>
      <w:proofErr w:type="spellStart"/>
      <w:r w:rsidR="003731C1" w:rsidRPr="00EF3D6B">
        <w:rPr>
          <w:b/>
          <w:i/>
        </w:rPr>
        <w:t>fel</w:t>
      </w:r>
      <w:proofErr w:type="spellEnd"/>
      <w:r w:rsidR="003731C1" w:rsidRPr="00EF3D6B">
        <w:rPr>
          <w:b/>
          <w:i/>
        </w:rPr>
        <w:t>:</w:t>
      </w:r>
      <w:r w:rsidR="003731C1" w:rsidRPr="003731C1">
        <w:t xml:space="preserve"> </w:t>
      </w:r>
    </w:p>
    <w:p w14:paraId="6B7DECD1" w14:textId="77777777" w:rsidR="005C19EE" w:rsidRPr="003731C1" w:rsidRDefault="005C19EE" w:rsidP="003731C1"/>
    <w:p w14:paraId="4B590D31" w14:textId="77777777" w:rsidR="006F3919" w:rsidRPr="003731C1" w:rsidRDefault="003731C1" w:rsidP="003731C1">
      <w:pPr>
        <w:numPr>
          <w:ilvl w:val="0"/>
          <w:numId w:val="2"/>
        </w:numPr>
      </w:pPr>
      <w:proofErr w:type="spellStart"/>
      <w:r w:rsidRPr="003731C1">
        <w:rPr>
          <w:b/>
          <w:bCs/>
        </w:rPr>
        <w:t>Fokozottan</w:t>
      </w:r>
      <w:proofErr w:type="spellEnd"/>
      <w:r w:rsidRPr="003731C1">
        <w:rPr>
          <w:b/>
          <w:bCs/>
        </w:rPr>
        <w:t xml:space="preserve"> </w:t>
      </w:r>
      <w:proofErr w:type="spellStart"/>
      <w:r w:rsidRPr="003731C1">
        <w:rPr>
          <w:b/>
          <w:bCs/>
        </w:rPr>
        <w:t>érzékeny</w:t>
      </w:r>
      <w:proofErr w:type="spellEnd"/>
      <w:r w:rsidRPr="003731C1">
        <w:rPr>
          <w:b/>
          <w:bCs/>
        </w:rPr>
        <w:t xml:space="preserve"> </w:t>
      </w:r>
      <w:proofErr w:type="spellStart"/>
      <w:r w:rsidRPr="003731C1">
        <w:rPr>
          <w:b/>
          <w:bCs/>
        </w:rPr>
        <w:t>populációk</w:t>
      </w:r>
      <w:proofErr w:type="spellEnd"/>
      <w:r w:rsidRPr="003731C1">
        <w:rPr>
          <w:b/>
          <w:bCs/>
        </w:rPr>
        <w:t xml:space="preserve"> </w:t>
      </w:r>
      <w:proofErr w:type="spellStart"/>
      <w:r w:rsidRPr="003731C1">
        <w:t>esetén</w:t>
      </w:r>
      <w:proofErr w:type="spellEnd"/>
      <w:r w:rsidRPr="003731C1">
        <w:t xml:space="preserve"> (18 </w:t>
      </w:r>
      <w:proofErr w:type="spellStart"/>
      <w:r w:rsidRPr="003731C1">
        <w:t>éven</w:t>
      </w:r>
      <w:proofErr w:type="spellEnd"/>
      <w:r w:rsidRPr="003731C1">
        <w:t xml:space="preserve"> </w:t>
      </w:r>
      <w:proofErr w:type="spellStart"/>
      <w:r w:rsidRPr="003731C1">
        <w:t>aluliak</w:t>
      </w:r>
      <w:proofErr w:type="spellEnd"/>
      <w:r w:rsidRPr="003731C1">
        <w:t xml:space="preserve">, </w:t>
      </w:r>
      <w:proofErr w:type="spellStart"/>
      <w:r w:rsidRPr="003731C1">
        <w:t>betegek</w:t>
      </w:r>
      <w:proofErr w:type="spellEnd"/>
      <w:r w:rsidRPr="003731C1">
        <w:t xml:space="preserve">, </w:t>
      </w:r>
      <w:proofErr w:type="spellStart"/>
      <w:r w:rsidRPr="003731C1">
        <w:t>fogyatékkal</w:t>
      </w:r>
      <w:proofErr w:type="spellEnd"/>
      <w:r w:rsidRPr="003731C1">
        <w:t xml:space="preserve"> </w:t>
      </w:r>
      <w:proofErr w:type="spellStart"/>
      <w:proofErr w:type="gramStart"/>
      <w:r w:rsidRPr="003731C1">
        <w:t>élők</w:t>
      </w:r>
      <w:proofErr w:type="spellEnd"/>
      <w:r w:rsidRPr="003731C1">
        <w:t xml:space="preserve">,  </w:t>
      </w:r>
      <w:proofErr w:type="spellStart"/>
      <w:r w:rsidRPr="003731C1">
        <w:t>életvitelükben</w:t>
      </w:r>
      <w:proofErr w:type="spellEnd"/>
      <w:proofErr w:type="gramEnd"/>
      <w:r w:rsidRPr="003731C1">
        <w:t xml:space="preserve"> </w:t>
      </w:r>
      <w:proofErr w:type="spellStart"/>
      <w:r w:rsidRPr="003731C1">
        <w:t>másoktól</w:t>
      </w:r>
      <w:proofErr w:type="spellEnd"/>
      <w:r w:rsidRPr="003731C1">
        <w:t xml:space="preserve"> </w:t>
      </w:r>
      <w:proofErr w:type="spellStart"/>
      <w:r w:rsidRPr="003731C1">
        <w:t>függő</w:t>
      </w:r>
      <w:proofErr w:type="spellEnd"/>
      <w:r w:rsidRPr="003731C1">
        <w:t xml:space="preserve"> </w:t>
      </w:r>
      <w:proofErr w:type="spellStart"/>
      <w:r w:rsidRPr="003731C1">
        <w:t>személyek</w:t>
      </w:r>
      <w:proofErr w:type="spellEnd"/>
      <w:r w:rsidRPr="003731C1">
        <w:t xml:space="preserve">, </w:t>
      </w:r>
      <w:proofErr w:type="spellStart"/>
      <w:r w:rsidRPr="003731C1">
        <w:t>kisebbséghez</w:t>
      </w:r>
      <w:proofErr w:type="spellEnd"/>
      <w:r w:rsidRPr="003731C1">
        <w:t xml:space="preserve"> </w:t>
      </w:r>
      <w:proofErr w:type="spellStart"/>
      <w:r w:rsidRPr="003731C1">
        <w:t>tartozók</w:t>
      </w:r>
      <w:proofErr w:type="spellEnd"/>
      <w:r w:rsidRPr="003731C1">
        <w:t xml:space="preserve">); </w:t>
      </w:r>
    </w:p>
    <w:p w14:paraId="325BE253" w14:textId="77777777" w:rsidR="006F3919" w:rsidRPr="003731C1" w:rsidRDefault="003731C1" w:rsidP="003731C1">
      <w:pPr>
        <w:numPr>
          <w:ilvl w:val="0"/>
          <w:numId w:val="2"/>
        </w:numPr>
      </w:pPr>
      <w:proofErr w:type="spellStart"/>
      <w:r w:rsidRPr="003731C1">
        <w:t>É</w:t>
      </w:r>
      <w:r w:rsidRPr="003731C1">
        <w:rPr>
          <w:b/>
          <w:bCs/>
        </w:rPr>
        <w:t>rzékeny</w:t>
      </w:r>
      <w:proofErr w:type="spellEnd"/>
      <w:r w:rsidRPr="003731C1">
        <w:rPr>
          <w:b/>
          <w:bCs/>
        </w:rPr>
        <w:t xml:space="preserve"> </w:t>
      </w:r>
      <w:proofErr w:type="spellStart"/>
      <w:r w:rsidRPr="003731C1">
        <w:rPr>
          <w:b/>
          <w:bCs/>
        </w:rPr>
        <w:t>témák</w:t>
      </w:r>
      <w:proofErr w:type="spellEnd"/>
      <w:r w:rsidRPr="003731C1">
        <w:rPr>
          <w:b/>
          <w:bCs/>
        </w:rPr>
        <w:t xml:space="preserve"> </w:t>
      </w:r>
      <w:proofErr w:type="spellStart"/>
      <w:r w:rsidRPr="003731C1">
        <w:t>esetén</w:t>
      </w:r>
      <w:proofErr w:type="spellEnd"/>
      <w:r w:rsidRPr="003731C1">
        <w:t xml:space="preserve"> (</w:t>
      </w:r>
      <w:proofErr w:type="spellStart"/>
      <w:r w:rsidRPr="003731C1">
        <w:t>szexuális</w:t>
      </w:r>
      <w:proofErr w:type="spellEnd"/>
      <w:r w:rsidRPr="003731C1">
        <w:t xml:space="preserve"> </w:t>
      </w:r>
      <w:proofErr w:type="spellStart"/>
      <w:r w:rsidRPr="003731C1">
        <w:t>magatartás</w:t>
      </w:r>
      <w:proofErr w:type="spellEnd"/>
      <w:r w:rsidRPr="003731C1">
        <w:t xml:space="preserve">, </w:t>
      </w:r>
      <w:proofErr w:type="spellStart"/>
      <w:r w:rsidRPr="003731C1">
        <w:t>politikai</w:t>
      </w:r>
      <w:proofErr w:type="spellEnd"/>
      <w:r w:rsidRPr="003731C1">
        <w:t xml:space="preserve"> </w:t>
      </w:r>
      <w:proofErr w:type="spellStart"/>
      <w:r w:rsidRPr="003731C1">
        <w:t>magatartás</w:t>
      </w:r>
      <w:proofErr w:type="spellEnd"/>
      <w:r w:rsidRPr="003731C1">
        <w:t xml:space="preserve">, </w:t>
      </w:r>
      <w:proofErr w:type="spellStart"/>
      <w:r w:rsidRPr="003731C1">
        <w:t>személyes</w:t>
      </w:r>
      <w:proofErr w:type="spellEnd"/>
      <w:r w:rsidRPr="003731C1">
        <w:t xml:space="preserve"> </w:t>
      </w:r>
      <w:proofErr w:type="spellStart"/>
      <w:r w:rsidRPr="003731C1">
        <w:t>életet</w:t>
      </w:r>
      <w:proofErr w:type="spellEnd"/>
      <w:r w:rsidRPr="003731C1">
        <w:t xml:space="preserve"> </w:t>
      </w:r>
      <w:proofErr w:type="spellStart"/>
      <w:r w:rsidRPr="003731C1">
        <w:t>érintő</w:t>
      </w:r>
      <w:proofErr w:type="spellEnd"/>
      <w:r w:rsidRPr="003731C1">
        <w:t xml:space="preserve"> </w:t>
      </w:r>
      <w:proofErr w:type="spellStart"/>
      <w:r w:rsidRPr="003731C1">
        <w:t>témák</w:t>
      </w:r>
      <w:proofErr w:type="spellEnd"/>
      <w:r w:rsidRPr="003731C1">
        <w:t xml:space="preserve">, etc.); </w:t>
      </w:r>
    </w:p>
    <w:p w14:paraId="284F0B1F" w14:textId="77777777" w:rsidR="00CD411F" w:rsidRDefault="003731C1" w:rsidP="003731C1">
      <w:pPr>
        <w:numPr>
          <w:ilvl w:val="0"/>
          <w:numId w:val="2"/>
        </w:numPr>
      </w:pPr>
      <w:proofErr w:type="spellStart"/>
      <w:r w:rsidRPr="003731C1">
        <w:rPr>
          <w:b/>
          <w:bCs/>
        </w:rPr>
        <w:t>Jelentősebb</w:t>
      </w:r>
      <w:proofErr w:type="spellEnd"/>
      <w:r w:rsidRPr="003731C1">
        <w:rPr>
          <w:b/>
          <w:bCs/>
        </w:rPr>
        <w:t xml:space="preserve"> </w:t>
      </w:r>
      <w:proofErr w:type="spellStart"/>
      <w:r w:rsidRPr="003731C1">
        <w:rPr>
          <w:b/>
          <w:bCs/>
        </w:rPr>
        <w:t>félrevezetést</w:t>
      </w:r>
      <w:proofErr w:type="spellEnd"/>
      <w:r w:rsidRPr="003731C1">
        <w:rPr>
          <w:b/>
          <w:bCs/>
        </w:rPr>
        <w:t xml:space="preserve"> </w:t>
      </w:r>
      <w:proofErr w:type="spellStart"/>
      <w:r w:rsidRPr="00CD411F">
        <w:rPr>
          <w:b/>
        </w:rPr>
        <w:t>vagy</w:t>
      </w:r>
      <w:proofErr w:type="spellEnd"/>
      <w:r w:rsidRPr="00CD411F">
        <w:rPr>
          <w:b/>
        </w:rPr>
        <w:t xml:space="preserve"> </w:t>
      </w:r>
      <w:proofErr w:type="spellStart"/>
      <w:r w:rsidRPr="00CD411F">
        <w:rPr>
          <w:b/>
        </w:rPr>
        <w:t>információvisszatartást</w:t>
      </w:r>
      <w:proofErr w:type="spellEnd"/>
      <w:r w:rsidRPr="003731C1">
        <w:t xml:space="preserve"> </w:t>
      </w:r>
      <w:proofErr w:type="spellStart"/>
      <w:r w:rsidRPr="003731C1">
        <w:t>magában</w:t>
      </w:r>
      <w:proofErr w:type="spellEnd"/>
      <w:r w:rsidRPr="003731C1">
        <w:t xml:space="preserve"> </w:t>
      </w:r>
      <w:proofErr w:type="spellStart"/>
      <w:r w:rsidRPr="003731C1">
        <w:t>foglaló</w:t>
      </w:r>
      <w:proofErr w:type="spellEnd"/>
      <w:r w:rsidRPr="003731C1">
        <w:t xml:space="preserve"> </w:t>
      </w:r>
      <w:proofErr w:type="spellStart"/>
      <w:r w:rsidRPr="003731C1">
        <w:t>vizsgálatok</w:t>
      </w:r>
      <w:proofErr w:type="spellEnd"/>
      <w:r w:rsidRPr="003731C1">
        <w:t xml:space="preserve"> </w:t>
      </w:r>
      <w:proofErr w:type="spellStart"/>
      <w:r w:rsidRPr="003731C1">
        <w:t>esetén</w:t>
      </w:r>
      <w:proofErr w:type="spellEnd"/>
      <w:r w:rsidRPr="003731C1">
        <w:t>;</w:t>
      </w:r>
    </w:p>
    <w:p w14:paraId="300EF1C7" w14:textId="7B6A70D6" w:rsidR="003731C1" w:rsidRDefault="003731C1" w:rsidP="003731C1">
      <w:pPr>
        <w:numPr>
          <w:ilvl w:val="0"/>
          <w:numId w:val="2"/>
        </w:numPr>
      </w:pPr>
      <w:proofErr w:type="spellStart"/>
      <w:r w:rsidRPr="00CD411F">
        <w:rPr>
          <w:b/>
          <w:bCs/>
        </w:rPr>
        <w:t>Érzékeny</w:t>
      </w:r>
      <w:proofErr w:type="spellEnd"/>
      <w:r w:rsidRPr="00CD411F">
        <w:rPr>
          <w:b/>
          <w:bCs/>
        </w:rPr>
        <w:t xml:space="preserve"> </w:t>
      </w:r>
      <w:proofErr w:type="spellStart"/>
      <w:r w:rsidRPr="00CD411F">
        <w:rPr>
          <w:b/>
          <w:bCs/>
        </w:rPr>
        <w:t>személyes</w:t>
      </w:r>
      <w:proofErr w:type="spellEnd"/>
      <w:r w:rsidRPr="00CD411F">
        <w:rPr>
          <w:b/>
          <w:bCs/>
        </w:rPr>
        <w:t xml:space="preserve"> </w:t>
      </w:r>
      <w:proofErr w:type="spellStart"/>
      <w:r w:rsidRPr="00CD411F">
        <w:rPr>
          <w:b/>
          <w:bCs/>
        </w:rPr>
        <w:t>adatok</w:t>
      </w:r>
      <w:proofErr w:type="spellEnd"/>
      <w:r w:rsidRPr="00CD411F">
        <w:rPr>
          <w:b/>
          <w:bCs/>
        </w:rPr>
        <w:t xml:space="preserve"> </w:t>
      </w:r>
      <w:proofErr w:type="spellStart"/>
      <w:r w:rsidRPr="003731C1">
        <w:t>felvétele</w:t>
      </w:r>
      <w:proofErr w:type="spellEnd"/>
      <w:r w:rsidRPr="003731C1">
        <w:t xml:space="preserve"> </w:t>
      </w:r>
      <w:proofErr w:type="spellStart"/>
      <w:r w:rsidRPr="003731C1">
        <w:t>kapcsán</w:t>
      </w:r>
      <w:proofErr w:type="spellEnd"/>
      <w:r w:rsidRPr="003731C1">
        <w:t xml:space="preserve"> (pl. </w:t>
      </w:r>
      <w:proofErr w:type="spellStart"/>
      <w:r w:rsidRPr="003731C1">
        <w:t>biológiai-genetikai</w:t>
      </w:r>
      <w:proofErr w:type="spellEnd"/>
      <w:r w:rsidRPr="003731C1">
        <w:t xml:space="preserve"> </w:t>
      </w:r>
      <w:proofErr w:type="spellStart"/>
      <w:r w:rsidRPr="003731C1">
        <w:t>adatok</w:t>
      </w:r>
      <w:proofErr w:type="spellEnd"/>
      <w:r w:rsidRPr="003731C1">
        <w:t xml:space="preserve">, </w:t>
      </w:r>
      <w:proofErr w:type="spellStart"/>
      <w:r w:rsidRPr="003731C1">
        <w:t>munkáltató</w:t>
      </w:r>
      <w:proofErr w:type="spellEnd"/>
      <w:r w:rsidRPr="003731C1">
        <w:t xml:space="preserve"> </w:t>
      </w:r>
      <w:proofErr w:type="spellStart"/>
      <w:r w:rsidRPr="003731C1">
        <w:t>felé</w:t>
      </w:r>
      <w:proofErr w:type="spellEnd"/>
      <w:r w:rsidRPr="003731C1">
        <w:t xml:space="preserve"> </w:t>
      </w:r>
      <w:proofErr w:type="spellStart"/>
      <w:r w:rsidRPr="003731C1">
        <w:t>érzékeny</w:t>
      </w:r>
      <w:proofErr w:type="spellEnd"/>
      <w:r w:rsidRPr="003731C1">
        <w:t xml:space="preserve"> </w:t>
      </w:r>
      <w:proofErr w:type="spellStart"/>
      <w:r w:rsidRPr="003731C1">
        <w:t>adatok</w:t>
      </w:r>
      <w:proofErr w:type="spellEnd"/>
    </w:p>
    <w:p w14:paraId="064DE0B8" w14:textId="77777777" w:rsidR="00CD411F" w:rsidRDefault="00CD411F" w:rsidP="00CD411F">
      <w:pPr>
        <w:ind w:left="720"/>
      </w:pPr>
    </w:p>
    <w:p w14:paraId="65995BAA" w14:textId="305FD0B2" w:rsidR="007860A7" w:rsidRDefault="007860A7" w:rsidP="003731C1">
      <w:proofErr w:type="spellStart"/>
      <w:r>
        <w:t>Kockázatcsökkentő</w:t>
      </w:r>
      <w:proofErr w:type="spellEnd"/>
      <w:r>
        <w:t xml:space="preserve"> </w:t>
      </w:r>
      <w:proofErr w:type="spellStart"/>
      <w:r>
        <w:t>lépés</w:t>
      </w:r>
      <w:proofErr w:type="spellEnd"/>
      <w:r>
        <w:t xml:space="preserve"> </w:t>
      </w:r>
      <w:proofErr w:type="spellStart"/>
      <w:r>
        <w:t>lehet</w:t>
      </w:r>
      <w:proofErr w:type="spellEnd"/>
      <w:r>
        <w:t xml:space="preserve"> a </w:t>
      </w:r>
      <w:proofErr w:type="spellStart"/>
      <w:r>
        <w:t>szükségtelen</w:t>
      </w:r>
      <w:proofErr w:type="spellEnd"/>
      <w:r>
        <w:t xml:space="preserve"> </w:t>
      </w:r>
      <w:proofErr w:type="spellStart"/>
      <w:r>
        <w:t>kockázati</w:t>
      </w:r>
      <w:proofErr w:type="spellEnd"/>
      <w:r>
        <w:t xml:space="preserve"> </w:t>
      </w:r>
      <w:proofErr w:type="spellStart"/>
      <w:r>
        <w:t>források</w:t>
      </w:r>
      <w:proofErr w:type="spellEnd"/>
      <w:r>
        <w:t xml:space="preserve"> </w:t>
      </w:r>
      <w:proofErr w:type="spellStart"/>
      <w:r>
        <w:t>kiiktatása</w:t>
      </w:r>
      <w:proofErr w:type="spellEnd"/>
      <w:r>
        <w:t xml:space="preserve">, a </w:t>
      </w:r>
      <w:proofErr w:type="spellStart"/>
      <w:r>
        <w:t>kockázat</w:t>
      </w:r>
      <w:proofErr w:type="spellEnd"/>
      <w:r>
        <w:t xml:space="preserve"> </w:t>
      </w:r>
      <w:proofErr w:type="spellStart"/>
      <w:r>
        <w:t>enyhe</w:t>
      </w:r>
      <w:proofErr w:type="spellEnd"/>
      <w:r>
        <w:t xml:space="preserve"> </w:t>
      </w:r>
      <w:proofErr w:type="spellStart"/>
      <w:r>
        <w:t>fokának</w:t>
      </w:r>
      <w:proofErr w:type="spellEnd"/>
      <w:r>
        <w:t xml:space="preserve"> </w:t>
      </w:r>
      <w:proofErr w:type="spellStart"/>
      <w:r>
        <w:t>biztosítása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utólagos</w:t>
      </w:r>
      <w:proofErr w:type="spellEnd"/>
      <w:r>
        <w:t xml:space="preserve"> </w:t>
      </w:r>
      <w:proofErr w:type="spellStart"/>
      <w:r>
        <w:t>tájékoztatás</w:t>
      </w:r>
      <w:proofErr w:type="spellEnd"/>
      <w:r>
        <w:t xml:space="preserve">, </w:t>
      </w:r>
      <w:proofErr w:type="spellStart"/>
      <w:r w:rsidR="00EF3D6B">
        <w:t>és</w:t>
      </w:r>
      <w:proofErr w:type="spellEnd"/>
      <w:r w:rsidR="00EF3D6B">
        <w:t xml:space="preserve"> a </w:t>
      </w:r>
      <w:proofErr w:type="spellStart"/>
      <w:r>
        <w:t>feldolgozás</w:t>
      </w:r>
      <w:proofErr w:type="spellEnd"/>
      <w:r>
        <w:t xml:space="preserve"> </w:t>
      </w:r>
      <w:proofErr w:type="spellStart"/>
      <w:r>
        <w:t>lehetőségének</w:t>
      </w:r>
      <w:proofErr w:type="spellEnd"/>
      <w:r>
        <w:t xml:space="preserve"> </w:t>
      </w:r>
      <w:proofErr w:type="spellStart"/>
      <w:r>
        <w:t>megteremtése</w:t>
      </w:r>
      <w:proofErr w:type="spellEnd"/>
      <w:r>
        <w:t xml:space="preserve">. </w:t>
      </w:r>
    </w:p>
    <w:p w14:paraId="475E6FA2" w14:textId="77777777" w:rsidR="007860A7" w:rsidRDefault="007860A7" w:rsidP="003731C1"/>
    <w:p w14:paraId="5700BED0" w14:textId="77777777" w:rsidR="007860A7" w:rsidRDefault="007860A7" w:rsidP="003731C1"/>
    <w:p w14:paraId="7EA6E11D" w14:textId="654FDF86" w:rsidR="003731C1" w:rsidRPr="008F2437" w:rsidRDefault="00811739" w:rsidP="003731C1">
      <w:pPr>
        <w:rPr>
          <w:b/>
          <w:bCs/>
          <w:i/>
          <w:iCs/>
          <w:sz w:val="28"/>
          <w:szCs w:val="28"/>
          <w:lang w:val="hu-HU"/>
        </w:rPr>
      </w:pPr>
      <w:r w:rsidRPr="008F2437">
        <w:rPr>
          <w:b/>
          <w:bCs/>
          <w:i/>
          <w:iCs/>
          <w:sz w:val="28"/>
          <w:szCs w:val="28"/>
          <w:lang w:val="hu-HU"/>
        </w:rPr>
        <w:lastRenderedPageBreak/>
        <w:t>Mit tartalmazzon a</w:t>
      </w:r>
      <w:r w:rsidR="003731C1" w:rsidRPr="008F2437">
        <w:rPr>
          <w:b/>
          <w:bCs/>
          <w:i/>
          <w:iCs/>
          <w:sz w:val="28"/>
          <w:szCs w:val="28"/>
          <w:lang w:val="hu-HU"/>
        </w:rPr>
        <w:t xml:space="preserve">z informált </w:t>
      </w:r>
      <w:proofErr w:type="gramStart"/>
      <w:r w:rsidR="003731C1" w:rsidRPr="008F2437">
        <w:rPr>
          <w:b/>
          <w:bCs/>
          <w:i/>
          <w:iCs/>
          <w:sz w:val="28"/>
          <w:szCs w:val="28"/>
          <w:lang w:val="hu-HU"/>
        </w:rPr>
        <w:t xml:space="preserve">beleegyezés </w:t>
      </w:r>
      <w:r w:rsidRPr="008F2437">
        <w:rPr>
          <w:b/>
          <w:bCs/>
          <w:i/>
          <w:iCs/>
          <w:sz w:val="28"/>
          <w:szCs w:val="28"/>
          <w:lang w:val="hu-HU"/>
        </w:rPr>
        <w:t>?</w:t>
      </w:r>
      <w:proofErr w:type="gramEnd"/>
      <w:r w:rsidRPr="008F2437">
        <w:rPr>
          <w:b/>
          <w:bCs/>
          <w:i/>
          <w:iCs/>
          <w:sz w:val="28"/>
          <w:szCs w:val="28"/>
          <w:lang w:val="hu-HU"/>
        </w:rPr>
        <w:t xml:space="preserve"> </w:t>
      </w:r>
    </w:p>
    <w:p w14:paraId="4B1E5280" w14:textId="77777777" w:rsidR="00811739" w:rsidRPr="003731C1" w:rsidRDefault="00811739" w:rsidP="003731C1"/>
    <w:p w14:paraId="2F7A447D" w14:textId="19155E42" w:rsidR="003A5628" w:rsidRDefault="003731C1" w:rsidP="007860A7">
      <w:pPr>
        <w:jc w:val="both"/>
        <w:rPr>
          <w:lang w:val="hu-HU"/>
        </w:rPr>
      </w:pPr>
      <w:r w:rsidRPr="003731C1">
        <w:rPr>
          <w:lang w:val="hu-HU"/>
        </w:rPr>
        <w:t xml:space="preserve">A részvételre való felkérés alkalmával a kutatóknak </w:t>
      </w:r>
      <w:r w:rsidRPr="00EF3D6B">
        <w:rPr>
          <w:b/>
          <w:i/>
          <w:lang w:val="hu-HU"/>
        </w:rPr>
        <w:t xml:space="preserve">szóban vagy írásban tájékoztatniuk kell a felkért személyt a kutatás minden olyan lényegesebb mozzanatáról, amely befolyásolhatja őt a részvételre vonatkozó döntése meghozatalában – ezt nevezzük </w:t>
      </w:r>
      <w:r w:rsidRPr="00EF3D6B">
        <w:rPr>
          <w:b/>
          <w:bCs/>
          <w:i/>
          <w:lang w:val="hu-HU"/>
        </w:rPr>
        <w:t>informált beleegyezésnek</w:t>
      </w:r>
      <w:r w:rsidRPr="00EF3D6B">
        <w:rPr>
          <w:b/>
          <w:i/>
          <w:lang w:val="hu-HU"/>
        </w:rPr>
        <w:t>.</w:t>
      </w:r>
      <w:r w:rsidRPr="003731C1">
        <w:rPr>
          <w:lang w:val="hu-HU"/>
        </w:rPr>
        <w:t xml:space="preserve"> </w:t>
      </w:r>
      <w:r w:rsidR="003A5628">
        <w:rPr>
          <w:lang w:val="hu-HU"/>
        </w:rPr>
        <w:t xml:space="preserve"> Az informált beleegyezésnek tehát </w:t>
      </w:r>
      <w:r w:rsidR="007860A7">
        <w:rPr>
          <w:lang w:val="hu-HU"/>
        </w:rPr>
        <w:t xml:space="preserve">röviden ismertetnie kell a vizsgálati helyzetet, a várható feladatokat, a részvétel helyszínét, körülményit és várható időtartamát.  </w:t>
      </w:r>
      <w:r w:rsidR="003A5628" w:rsidRPr="003731C1">
        <w:rPr>
          <w:lang w:val="hu-HU"/>
        </w:rPr>
        <w:t xml:space="preserve">A tájékoztatás során </w:t>
      </w:r>
      <w:r w:rsidR="007860A7">
        <w:rPr>
          <w:lang w:val="hu-HU"/>
        </w:rPr>
        <w:t xml:space="preserve">lehetőséget kell adni arra, hogy </w:t>
      </w:r>
      <w:r w:rsidR="003A5628" w:rsidRPr="003731C1">
        <w:rPr>
          <w:lang w:val="hu-HU"/>
        </w:rPr>
        <w:t>a felkér</w:t>
      </w:r>
      <w:r w:rsidR="007860A7">
        <w:rPr>
          <w:lang w:val="hu-HU"/>
        </w:rPr>
        <w:t xml:space="preserve">t személy esetleges kérdéseket tegyen fel. Meg kell adni a kutatást végző személy nevét és elérhetőségét, és a témavezető tanár nevét és elérhetőségét. </w:t>
      </w:r>
    </w:p>
    <w:p w14:paraId="66D608CA" w14:textId="77777777" w:rsidR="00EF3D6B" w:rsidRDefault="00EF3D6B" w:rsidP="007860A7">
      <w:pPr>
        <w:jc w:val="both"/>
        <w:rPr>
          <w:lang w:val="hu-HU"/>
        </w:rPr>
      </w:pPr>
    </w:p>
    <w:p w14:paraId="3C1C1C34" w14:textId="5105AD8E" w:rsidR="00EF3D6B" w:rsidRDefault="00EF3D6B" w:rsidP="007860A7">
      <w:pPr>
        <w:jc w:val="both"/>
        <w:rPr>
          <w:lang w:val="hu-HU"/>
        </w:rPr>
      </w:pPr>
      <w:r>
        <w:rPr>
          <w:lang w:val="hu-HU"/>
        </w:rPr>
        <w:t xml:space="preserve">Az informált beleegyezés </w:t>
      </w:r>
      <w:r w:rsidRPr="00EF3D6B">
        <w:rPr>
          <w:b/>
          <w:i/>
          <w:lang w:val="hu-HU"/>
        </w:rPr>
        <w:t>közvetlenül annak a személynek szól, aki a vizsgálatban részt vesz</w:t>
      </w:r>
      <w:r>
        <w:rPr>
          <w:lang w:val="hu-HU"/>
        </w:rPr>
        <w:t xml:space="preserve"> és ehhez a megfelelő tájékoztatás után beleegyezését adja. Nem informált beleegyezés tehát pl. Az iskolaigazgató engedélye a vizsgálat lefolytatásához (noha intézmények esetén ilyen engedély is szükséges</w:t>
      </w:r>
      <w:r w:rsidR="002E00A8">
        <w:rPr>
          <w:lang w:val="hu-HU"/>
        </w:rPr>
        <w:t>, lásd alább: intézményi beleegyezés</w:t>
      </w:r>
      <w:r>
        <w:rPr>
          <w:lang w:val="hu-HU"/>
        </w:rPr>
        <w:t xml:space="preserve">). </w:t>
      </w:r>
    </w:p>
    <w:p w14:paraId="2A33AE94" w14:textId="77777777" w:rsidR="00EF3D6B" w:rsidRDefault="00EF3D6B" w:rsidP="007860A7">
      <w:pPr>
        <w:jc w:val="both"/>
        <w:rPr>
          <w:lang w:val="hu-HU"/>
        </w:rPr>
      </w:pPr>
    </w:p>
    <w:p w14:paraId="1BBD3810" w14:textId="61E0103A" w:rsidR="00EF3D6B" w:rsidRPr="003731C1" w:rsidRDefault="00EF3D6B" w:rsidP="007860A7">
      <w:pPr>
        <w:jc w:val="both"/>
      </w:pPr>
      <w:r>
        <w:rPr>
          <w:lang w:val="hu-HU"/>
        </w:rPr>
        <w:t xml:space="preserve">Az informált beleegyezés ne tartalmazzon felesleges szakszavakat, idegen kifejezéseket!  Csak röviden ismertesse a vizsgálat célját, elsősorban pedig adjon meg minden lényeges információt magáról a vizsgálati helyzetről (beleértve annak várható időtartamát, a pontos feladathelyzetet, etc.). Olyan nyelven és stílusban íródjon, amely a beleegyező személy számára teljes mértékben érthető és világos. </w:t>
      </w:r>
    </w:p>
    <w:p w14:paraId="5038D618" w14:textId="77777777" w:rsidR="003A5628" w:rsidRPr="003731C1" w:rsidRDefault="003A5628" w:rsidP="003731C1"/>
    <w:p w14:paraId="60127DDA" w14:textId="77777777" w:rsidR="003731C1" w:rsidRDefault="003731C1" w:rsidP="003731C1"/>
    <w:p w14:paraId="20A31B84" w14:textId="77777777" w:rsidR="003731C1" w:rsidRPr="002E00A8" w:rsidRDefault="003731C1" w:rsidP="003731C1">
      <w:pPr>
        <w:rPr>
          <w:b/>
          <w:bCs/>
          <w:i/>
          <w:sz w:val="28"/>
          <w:szCs w:val="28"/>
        </w:rPr>
      </w:pPr>
      <w:proofErr w:type="spellStart"/>
      <w:r w:rsidRPr="002E00A8">
        <w:rPr>
          <w:b/>
          <w:bCs/>
          <w:i/>
          <w:sz w:val="28"/>
          <w:szCs w:val="28"/>
        </w:rPr>
        <w:t>Életkor</w:t>
      </w:r>
      <w:proofErr w:type="spellEnd"/>
      <w:r w:rsidRPr="002E00A8">
        <w:rPr>
          <w:b/>
          <w:bCs/>
          <w:i/>
          <w:sz w:val="28"/>
          <w:szCs w:val="28"/>
        </w:rPr>
        <w:t xml:space="preserve"> </w:t>
      </w:r>
      <w:proofErr w:type="spellStart"/>
      <w:r w:rsidRPr="002E00A8">
        <w:rPr>
          <w:b/>
          <w:bCs/>
          <w:i/>
          <w:sz w:val="28"/>
          <w:szCs w:val="28"/>
        </w:rPr>
        <w:t>és</w:t>
      </w:r>
      <w:proofErr w:type="spellEnd"/>
      <w:r w:rsidRPr="002E00A8">
        <w:rPr>
          <w:b/>
          <w:bCs/>
          <w:i/>
          <w:sz w:val="28"/>
          <w:szCs w:val="28"/>
        </w:rPr>
        <w:t xml:space="preserve"> </w:t>
      </w:r>
      <w:proofErr w:type="spellStart"/>
      <w:r w:rsidRPr="002E00A8">
        <w:rPr>
          <w:b/>
          <w:bCs/>
          <w:i/>
          <w:sz w:val="28"/>
          <w:szCs w:val="28"/>
        </w:rPr>
        <w:t>informált</w:t>
      </w:r>
      <w:proofErr w:type="spellEnd"/>
      <w:r w:rsidRPr="002E00A8">
        <w:rPr>
          <w:b/>
          <w:bCs/>
          <w:i/>
          <w:sz w:val="28"/>
          <w:szCs w:val="28"/>
        </w:rPr>
        <w:t xml:space="preserve"> </w:t>
      </w:r>
      <w:proofErr w:type="spellStart"/>
      <w:r w:rsidRPr="002E00A8">
        <w:rPr>
          <w:b/>
          <w:bCs/>
          <w:i/>
          <w:sz w:val="28"/>
          <w:szCs w:val="28"/>
        </w:rPr>
        <w:t>beleegyezés</w:t>
      </w:r>
      <w:proofErr w:type="spellEnd"/>
      <w:r w:rsidRPr="002E00A8">
        <w:rPr>
          <w:b/>
          <w:bCs/>
          <w:i/>
          <w:sz w:val="28"/>
          <w:szCs w:val="28"/>
        </w:rPr>
        <w:t>:</w:t>
      </w:r>
    </w:p>
    <w:p w14:paraId="0D1D0002" w14:textId="77777777" w:rsidR="008F2437" w:rsidRPr="003731C1" w:rsidRDefault="008F2437" w:rsidP="003731C1"/>
    <w:p w14:paraId="4B092D80" w14:textId="7FFF8F03" w:rsidR="00811739" w:rsidRDefault="003731C1" w:rsidP="00811739">
      <w:pPr>
        <w:pStyle w:val="Listaszerbekezds"/>
        <w:numPr>
          <w:ilvl w:val="0"/>
          <w:numId w:val="5"/>
        </w:numPr>
      </w:pPr>
      <w:proofErr w:type="spellStart"/>
      <w:r w:rsidRPr="003731C1">
        <w:t>Amennyiben</w:t>
      </w:r>
      <w:proofErr w:type="spellEnd"/>
      <w:r w:rsidRPr="003731C1">
        <w:t xml:space="preserve"> a </w:t>
      </w:r>
      <w:proofErr w:type="spellStart"/>
      <w:r w:rsidRPr="003731C1">
        <w:t>gyerekkorú</w:t>
      </w:r>
      <w:proofErr w:type="spellEnd"/>
      <w:r w:rsidRPr="003731C1">
        <w:t xml:space="preserve"> </w:t>
      </w:r>
      <w:proofErr w:type="spellStart"/>
      <w:r w:rsidRPr="003731C1">
        <w:t>vizsgált</w:t>
      </w:r>
      <w:proofErr w:type="spellEnd"/>
      <w:r w:rsidRPr="003731C1">
        <w:t xml:space="preserve"> </w:t>
      </w:r>
      <w:proofErr w:type="spellStart"/>
      <w:r w:rsidRPr="003731C1">
        <w:t>személy</w:t>
      </w:r>
      <w:proofErr w:type="spellEnd"/>
      <w:r w:rsidRPr="003731C1">
        <w:t xml:space="preserve"> </w:t>
      </w:r>
      <w:r w:rsidRPr="00811739">
        <w:rPr>
          <w:b/>
          <w:bCs/>
        </w:rPr>
        <w:t xml:space="preserve">3 </w:t>
      </w:r>
      <w:proofErr w:type="spellStart"/>
      <w:r w:rsidRPr="00811739">
        <w:rPr>
          <w:b/>
          <w:bCs/>
        </w:rPr>
        <w:t>év</w:t>
      </w:r>
      <w:proofErr w:type="spellEnd"/>
      <w:r w:rsidRPr="00811739">
        <w:rPr>
          <w:b/>
          <w:bCs/>
        </w:rPr>
        <w:t xml:space="preserve"> </w:t>
      </w:r>
      <w:proofErr w:type="spellStart"/>
      <w:r w:rsidRPr="00811739">
        <w:rPr>
          <w:b/>
          <w:bCs/>
        </w:rPr>
        <w:t>alatti</w:t>
      </w:r>
      <w:proofErr w:type="spellEnd"/>
      <w:r w:rsidRPr="003731C1">
        <w:t xml:space="preserve">, </w:t>
      </w:r>
      <w:proofErr w:type="spellStart"/>
      <w:r w:rsidRPr="003731C1">
        <w:t>az</w:t>
      </w:r>
      <w:proofErr w:type="spellEnd"/>
      <w:r w:rsidRPr="003731C1">
        <w:t xml:space="preserve"> </w:t>
      </w:r>
      <w:proofErr w:type="spellStart"/>
      <w:r w:rsidRPr="003731C1">
        <w:t>informált</w:t>
      </w:r>
      <w:proofErr w:type="spellEnd"/>
      <w:r w:rsidRPr="003731C1">
        <w:t xml:space="preserve"> </w:t>
      </w:r>
      <w:proofErr w:type="spellStart"/>
      <w:r w:rsidRPr="003731C1">
        <w:t>beleegyezést</w:t>
      </w:r>
      <w:proofErr w:type="spellEnd"/>
      <w:r w:rsidRPr="003731C1">
        <w:t xml:space="preserve"> a </w:t>
      </w:r>
      <w:proofErr w:type="spellStart"/>
      <w:r w:rsidRPr="003731C1">
        <w:t>szülő</w:t>
      </w:r>
      <w:proofErr w:type="spellEnd"/>
      <w:r w:rsidRPr="003731C1">
        <w:t xml:space="preserve"> </w:t>
      </w:r>
      <w:proofErr w:type="spellStart"/>
      <w:r w:rsidRPr="003731C1">
        <w:t>adja</w:t>
      </w:r>
      <w:proofErr w:type="spellEnd"/>
      <w:r w:rsidRPr="003731C1">
        <w:t>.</w:t>
      </w:r>
    </w:p>
    <w:p w14:paraId="63CB0EB1" w14:textId="77777777" w:rsidR="00811739" w:rsidRDefault="00811739" w:rsidP="00811739">
      <w:pPr>
        <w:pStyle w:val="Listaszerbekezds"/>
      </w:pPr>
    </w:p>
    <w:p w14:paraId="64CC23B5" w14:textId="0A1E69D1" w:rsidR="00811739" w:rsidRDefault="003731C1" w:rsidP="00811739">
      <w:pPr>
        <w:pStyle w:val="Listaszerbekezds"/>
        <w:numPr>
          <w:ilvl w:val="0"/>
          <w:numId w:val="5"/>
        </w:numPr>
      </w:pPr>
      <w:proofErr w:type="spellStart"/>
      <w:r w:rsidRPr="003731C1">
        <w:t>Amenyiben</w:t>
      </w:r>
      <w:proofErr w:type="spellEnd"/>
      <w:r w:rsidRPr="003731C1">
        <w:t xml:space="preserve"> a </w:t>
      </w:r>
      <w:proofErr w:type="spellStart"/>
      <w:r w:rsidRPr="003731C1">
        <w:t>gyerekkorú</w:t>
      </w:r>
      <w:proofErr w:type="spellEnd"/>
      <w:r w:rsidRPr="003731C1">
        <w:t xml:space="preserve"> </w:t>
      </w:r>
      <w:proofErr w:type="spellStart"/>
      <w:r w:rsidRPr="003731C1">
        <w:t>vizsgált</w:t>
      </w:r>
      <w:proofErr w:type="spellEnd"/>
      <w:r w:rsidRPr="003731C1">
        <w:t xml:space="preserve"> </w:t>
      </w:r>
      <w:proofErr w:type="spellStart"/>
      <w:r w:rsidRPr="003731C1">
        <w:t>személy</w:t>
      </w:r>
      <w:proofErr w:type="spellEnd"/>
      <w:r w:rsidRPr="003731C1">
        <w:t xml:space="preserve"> </w:t>
      </w:r>
      <w:proofErr w:type="spellStart"/>
      <w:r w:rsidRPr="003731C1">
        <w:t>életkora</w:t>
      </w:r>
      <w:proofErr w:type="spellEnd"/>
      <w:r w:rsidRPr="003731C1">
        <w:t xml:space="preserve"> </w:t>
      </w:r>
      <w:r w:rsidRPr="00811739">
        <w:rPr>
          <w:b/>
          <w:bCs/>
        </w:rPr>
        <w:t xml:space="preserve">3 </w:t>
      </w:r>
      <w:proofErr w:type="spellStart"/>
      <w:r w:rsidRPr="00811739">
        <w:rPr>
          <w:b/>
          <w:bCs/>
        </w:rPr>
        <w:t>és</w:t>
      </w:r>
      <w:proofErr w:type="spellEnd"/>
      <w:r w:rsidRPr="00811739">
        <w:rPr>
          <w:b/>
          <w:bCs/>
        </w:rPr>
        <w:t xml:space="preserve"> 14 </w:t>
      </w:r>
      <w:proofErr w:type="spellStart"/>
      <w:r w:rsidRPr="00811739">
        <w:rPr>
          <w:b/>
          <w:bCs/>
        </w:rPr>
        <w:t>év</w:t>
      </w:r>
      <w:proofErr w:type="spellEnd"/>
      <w:r w:rsidRPr="00811739">
        <w:rPr>
          <w:b/>
          <w:bCs/>
        </w:rPr>
        <w:t xml:space="preserve"> </w:t>
      </w:r>
      <w:proofErr w:type="spellStart"/>
      <w:r w:rsidRPr="00811739">
        <w:rPr>
          <w:b/>
          <w:bCs/>
        </w:rPr>
        <w:t>között</w:t>
      </w:r>
      <w:proofErr w:type="spellEnd"/>
      <w:r w:rsidRPr="00811739">
        <w:rPr>
          <w:b/>
          <w:bCs/>
        </w:rPr>
        <w:t xml:space="preserve"> </w:t>
      </w:r>
      <w:r w:rsidRPr="003731C1">
        <w:t xml:space="preserve">van, a </w:t>
      </w:r>
      <w:proofErr w:type="spellStart"/>
      <w:r w:rsidRPr="003731C1">
        <w:t>szülő</w:t>
      </w:r>
      <w:proofErr w:type="spellEnd"/>
      <w:r w:rsidRPr="003731C1">
        <w:t xml:space="preserve"> </w:t>
      </w:r>
      <w:proofErr w:type="spellStart"/>
      <w:r w:rsidRPr="003731C1">
        <w:t>ad</w:t>
      </w:r>
      <w:proofErr w:type="spellEnd"/>
      <w:r w:rsidRPr="003731C1">
        <w:t xml:space="preserve"> </w:t>
      </w:r>
      <w:proofErr w:type="spellStart"/>
      <w:r w:rsidRPr="003731C1">
        <w:t>írásbeli</w:t>
      </w:r>
      <w:proofErr w:type="spellEnd"/>
      <w:r w:rsidRPr="003731C1">
        <w:t xml:space="preserve"> </w:t>
      </w:r>
      <w:proofErr w:type="spellStart"/>
      <w:r w:rsidRPr="003731C1">
        <w:t>beleegyezést</w:t>
      </w:r>
      <w:proofErr w:type="spellEnd"/>
      <w:r w:rsidRPr="003731C1">
        <w:t xml:space="preserve">, </w:t>
      </w:r>
      <w:r w:rsidR="00811739">
        <w:t xml:space="preserve">a </w:t>
      </w:r>
      <w:proofErr w:type="spellStart"/>
      <w:r w:rsidR="00811739">
        <w:t>vizsgált</w:t>
      </w:r>
      <w:proofErr w:type="spellEnd"/>
      <w:r w:rsidR="00811739">
        <w:t xml:space="preserve"> </w:t>
      </w:r>
      <w:proofErr w:type="spellStart"/>
      <w:r w:rsidR="00811739">
        <w:t>gyerek</w:t>
      </w:r>
      <w:proofErr w:type="spellEnd"/>
      <w:r w:rsidR="00811739">
        <w:t xml:space="preserve"> </w:t>
      </w:r>
      <w:proofErr w:type="spellStart"/>
      <w:r w:rsidR="00811739">
        <w:t>pedig</w:t>
      </w:r>
      <w:proofErr w:type="spellEnd"/>
      <w:r w:rsidR="00811739">
        <w:t xml:space="preserve"> </w:t>
      </w:r>
      <w:proofErr w:type="spellStart"/>
      <w:r w:rsidR="00811739">
        <w:t>szóban</w:t>
      </w:r>
      <w:proofErr w:type="spellEnd"/>
      <w:r w:rsidR="00811739">
        <w:t>.</w:t>
      </w:r>
    </w:p>
    <w:p w14:paraId="2FC20E60" w14:textId="77777777" w:rsidR="00F61496" w:rsidRDefault="00F61496" w:rsidP="00F61496"/>
    <w:p w14:paraId="231B9D07" w14:textId="0682D251" w:rsidR="006F3919" w:rsidRPr="003731C1" w:rsidRDefault="003731C1" w:rsidP="00811739">
      <w:pPr>
        <w:pStyle w:val="Listaszerbekezds"/>
        <w:numPr>
          <w:ilvl w:val="0"/>
          <w:numId w:val="5"/>
        </w:numPr>
      </w:pPr>
      <w:proofErr w:type="spellStart"/>
      <w:r w:rsidRPr="003731C1">
        <w:t>Amennyiben</w:t>
      </w:r>
      <w:proofErr w:type="spellEnd"/>
      <w:r w:rsidRPr="003731C1">
        <w:t xml:space="preserve"> a </w:t>
      </w:r>
      <w:proofErr w:type="spellStart"/>
      <w:r w:rsidRPr="003731C1">
        <w:t>gyerek</w:t>
      </w:r>
      <w:proofErr w:type="spellEnd"/>
      <w:r w:rsidRPr="003731C1">
        <w:t xml:space="preserve"> </w:t>
      </w:r>
      <w:r w:rsidRPr="00811739">
        <w:rPr>
          <w:b/>
          <w:bCs/>
        </w:rPr>
        <w:t xml:space="preserve">14 </w:t>
      </w:r>
      <w:proofErr w:type="spellStart"/>
      <w:r w:rsidRPr="00811739">
        <w:rPr>
          <w:b/>
          <w:bCs/>
        </w:rPr>
        <w:t>és</w:t>
      </w:r>
      <w:proofErr w:type="spellEnd"/>
      <w:r w:rsidRPr="00811739">
        <w:rPr>
          <w:b/>
          <w:bCs/>
        </w:rPr>
        <w:t xml:space="preserve"> 18 </w:t>
      </w:r>
      <w:proofErr w:type="spellStart"/>
      <w:r w:rsidRPr="00811739">
        <w:rPr>
          <w:b/>
          <w:bCs/>
        </w:rPr>
        <w:t>év</w:t>
      </w:r>
      <w:proofErr w:type="spellEnd"/>
      <w:r w:rsidRPr="00811739">
        <w:rPr>
          <w:b/>
          <w:bCs/>
        </w:rPr>
        <w:t xml:space="preserve"> </w:t>
      </w:r>
      <w:proofErr w:type="spellStart"/>
      <w:r w:rsidRPr="00811739">
        <w:rPr>
          <w:b/>
          <w:bCs/>
        </w:rPr>
        <w:t>közötti</w:t>
      </w:r>
      <w:proofErr w:type="spellEnd"/>
      <w:r w:rsidRPr="003731C1">
        <w:t xml:space="preserve">, </w:t>
      </w:r>
      <w:proofErr w:type="spellStart"/>
      <w:r w:rsidRPr="003731C1">
        <w:t>az</w:t>
      </w:r>
      <w:proofErr w:type="spellEnd"/>
      <w:r w:rsidRPr="003731C1">
        <w:t xml:space="preserve"> </w:t>
      </w:r>
      <w:proofErr w:type="spellStart"/>
      <w:r w:rsidRPr="003731C1">
        <w:t>információt</w:t>
      </w:r>
      <w:proofErr w:type="spellEnd"/>
      <w:r w:rsidRPr="003731C1">
        <w:t xml:space="preserve"> mind </w:t>
      </w:r>
      <w:proofErr w:type="spellStart"/>
      <w:r w:rsidRPr="003731C1">
        <w:t>neki</w:t>
      </w:r>
      <w:proofErr w:type="spellEnd"/>
      <w:r w:rsidRPr="003731C1">
        <w:t xml:space="preserve">, mind a </w:t>
      </w:r>
      <w:proofErr w:type="spellStart"/>
      <w:r w:rsidRPr="003731C1">
        <w:t>szülőnek</w:t>
      </w:r>
      <w:proofErr w:type="spellEnd"/>
      <w:r w:rsidRPr="003731C1">
        <w:t xml:space="preserve"> </w:t>
      </w:r>
      <w:proofErr w:type="spellStart"/>
      <w:r w:rsidRPr="003731C1">
        <w:t>ismernie</w:t>
      </w:r>
      <w:proofErr w:type="spellEnd"/>
      <w:r w:rsidRPr="003731C1">
        <w:t xml:space="preserve"> </w:t>
      </w:r>
      <w:proofErr w:type="spellStart"/>
      <w:r w:rsidRPr="003731C1">
        <w:t>kell</w:t>
      </w:r>
      <w:proofErr w:type="spellEnd"/>
      <w:r w:rsidRPr="003731C1">
        <w:t xml:space="preserve">, </w:t>
      </w:r>
      <w:proofErr w:type="spellStart"/>
      <w:r w:rsidRPr="003731C1">
        <w:t>és</w:t>
      </w:r>
      <w:proofErr w:type="spellEnd"/>
      <w:r w:rsidRPr="003731C1">
        <w:t xml:space="preserve"> mind a </w:t>
      </w:r>
      <w:proofErr w:type="spellStart"/>
      <w:r w:rsidRPr="003731C1">
        <w:t>két</w:t>
      </w:r>
      <w:proofErr w:type="spellEnd"/>
      <w:r w:rsidRPr="003731C1">
        <w:t xml:space="preserve"> </w:t>
      </w:r>
      <w:proofErr w:type="spellStart"/>
      <w:r w:rsidRPr="003731C1">
        <w:t>fél</w:t>
      </w:r>
      <w:proofErr w:type="spellEnd"/>
      <w:r w:rsidRPr="003731C1">
        <w:t xml:space="preserve"> </w:t>
      </w:r>
      <w:proofErr w:type="spellStart"/>
      <w:r w:rsidRPr="003731C1">
        <w:t>beleegyezése</w:t>
      </w:r>
      <w:proofErr w:type="spellEnd"/>
      <w:r w:rsidRPr="003731C1">
        <w:t xml:space="preserve"> </w:t>
      </w:r>
      <w:proofErr w:type="spellStart"/>
      <w:r w:rsidRPr="003731C1">
        <w:t>szükséges</w:t>
      </w:r>
      <w:proofErr w:type="spellEnd"/>
      <w:r w:rsidRPr="003731C1">
        <w:t>.</w:t>
      </w:r>
    </w:p>
    <w:p w14:paraId="443F0E84" w14:textId="77777777" w:rsidR="00811739" w:rsidRDefault="00811739" w:rsidP="003731C1"/>
    <w:p w14:paraId="27788867" w14:textId="77777777" w:rsidR="002E00A8" w:rsidRDefault="002E00A8" w:rsidP="003731C1">
      <w:pPr>
        <w:rPr>
          <w:b/>
        </w:rPr>
      </w:pPr>
    </w:p>
    <w:p w14:paraId="6BDB73A2" w14:textId="7B131EB9" w:rsidR="002E00A8" w:rsidRDefault="002E00A8" w:rsidP="002E00A8">
      <w:pPr>
        <w:rPr>
          <w:bCs/>
          <w:lang w:val="hu-HU"/>
        </w:rPr>
      </w:pPr>
      <w:r>
        <w:rPr>
          <w:lang w:val="hu-HU"/>
        </w:rPr>
        <w:t xml:space="preserve">A </w:t>
      </w:r>
      <w:proofErr w:type="gramStart"/>
      <w:r>
        <w:rPr>
          <w:lang w:val="hu-HU"/>
        </w:rPr>
        <w:t xml:space="preserve">szülői </w:t>
      </w:r>
      <w:r w:rsidRPr="003731C1">
        <w:rPr>
          <w:lang w:val="hu-HU"/>
        </w:rPr>
        <w:t xml:space="preserve"> informált</w:t>
      </w:r>
      <w:proofErr w:type="gramEnd"/>
      <w:r w:rsidRPr="003731C1">
        <w:rPr>
          <w:lang w:val="hu-HU"/>
        </w:rPr>
        <w:t xml:space="preserve"> beleegyezés megadása </w:t>
      </w:r>
      <w:r w:rsidRPr="002E00A8">
        <w:rPr>
          <w:lang w:val="hu-HU"/>
        </w:rPr>
        <w:t xml:space="preserve">lehet </w:t>
      </w:r>
      <w:r w:rsidRPr="002E00A8">
        <w:rPr>
          <w:bCs/>
          <w:lang w:val="hu-HU"/>
        </w:rPr>
        <w:t>aktív vagy passzív.</w:t>
      </w:r>
      <w:r w:rsidRPr="007860A7">
        <w:rPr>
          <w:bCs/>
          <w:lang w:val="hu-HU"/>
        </w:rPr>
        <w:t xml:space="preserve">  Az </w:t>
      </w:r>
      <w:r w:rsidRPr="002E00A8">
        <w:rPr>
          <w:b/>
          <w:bCs/>
          <w:i/>
          <w:lang w:val="hu-HU"/>
        </w:rPr>
        <w:t>aktív beleegyezés</w:t>
      </w:r>
      <w:r>
        <w:rPr>
          <w:bCs/>
          <w:lang w:val="hu-HU"/>
        </w:rPr>
        <w:t xml:space="preserve"> azt jelenti, hogy az írásos informált beleegyezés visszajuttatását (pl. </w:t>
      </w:r>
      <w:proofErr w:type="spellStart"/>
      <w:r>
        <w:rPr>
          <w:bCs/>
          <w:lang w:val="hu-HU"/>
        </w:rPr>
        <w:t>Ovónőn</w:t>
      </w:r>
      <w:proofErr w:type="spellEnd"/>
      <w:r>
        <w:rPr>
          <w:bCs/>
          <w:lang w:val="hu-HU"/>
        </w:rPr>
        <w:t xml:space="preserve"> keresztül, postán, személyesen) mindenképpen kérjük.  </w:t>
      </w:r>
      <w:r w:rsidRPr="002E00A8">
        <w:rPr>
          <w:b/>
          <w:bCs/>
          <w:lang w:val="hu-HU"/>
        </w:rPr>
        <w:t>Passzív beleegyezés</w:t>
      </w:r>
      <w:r>
        <w:rPr>
          <w:bCs/>
          <w:lang w:val="hu-HU"/>
        </w:rPr>
        <w:t xml:space="preserve"> esetén az informált beleegyezést eljuttatjuk a szülőhöz, és az informált beleegyezés szövegében tájékoztatjuk őt arról, hogy amennyiben hozzájárul a vizsgálathoz, nem szükséges visszaküldenie a lapot.  A lapot csak akkor küldje vissza a nemleges hozzájárulás kifejezésével, ha a vizsgálathoz nem járul hozzá. </w:t>
      </w:r>
    </w:p>
    <w:p w14:paraId="60907C70" w14:textId="77777777" w:rsidR="002E00A8" w:rsidRDefault="002E00A8" w:rsidP="002E00A8">
      <w:pPr>
        <w:rPr>
          <w:bCs/>
          <w:lang w:val="hu-HU"/>
        </w:rPr>
      </w:pPr>
    </w:p>
    <w:p w14:paraId="56159801" w14:textId="77777777" w:rsidR="002E00A8" w:rsidRDefault="002E00A8" w:rsidP="003731C1">
      <w:pPr>
        <w:rPr>
          <w:b/>
        </w:rPr>
      </w:pPr>
    </w:p>
    <w:p w14:paraId="278E96CB" w14:textId="77777777" w:rsidR="002E00A8" w:rsidRDefault="002E00A8" w:rsidP="003731C1">
      <w:pPr>
        <w:rPr>
          <w:b/>
        </w:rPr>
      </w:pPr>
    </w:p>
    <w:p w14:paraId="7C7CDC7E" w14:textId="5D23B9D2" w:rsidR="007860A7" w:rsidRPr="002E00A8" w:rsidRDefault="007860A7" w:rsidP="003731C1">
      <w:pPr>
        <w:rPr>
          <w:b/>
          <w:i/>
          <w:sz w:val="28"/>
          <w:szCs w:val="28"/>
        </w:rPr>
      </w:pPr>
      <w:proofErr w:type="spellStart"/>
      <w:r w:rsidRPr="002E00A8">
        <w:rPr>
          <w:b/>
          <w:i/>
          <w:sz w:val="28"/>
          <w:szCs w:val="28"/>
        </w:rPr>
        <w:lastRenderedPageBreak/>
        <w:t>Intézményi</w:t>
      </w:r>
      <w:proofErr w:type="spellEnd"/>
      <w:r w:rsidRPr="002E00A8">
        <w:rPr>
          <w:b/>
          <w:i/>
          <w:sz w:val="28"/>
          <w:szCs w:val="28"/>
        </w:rPr>
        <w:t xml:space="preserve"> </w:t>
      </w:r>
      <w:proofErr w:type="spellStart"/>
      <w:r w:rsidRPr="002E00A8">
        <w:rPr>
          <w:b/>
          <w:i/>
          <w:sz w:val="28"/>
          <w:szCs w:val="28"/>
        </w:rPr>
        <w:t>beleegyezés</w:t>
      </w:r>
      <w:proofErr w:type="spellEnd"/>
      <w:r w:rsidRPr="002E00A8">
        <w:rPr>
          <w:b/>
          <w:i/>
          <w:sz w:val="28"/>
          <w:szCs w:val="28"/>
        </w:rPr>
        <w:t xml:space="preserve">: </w:t>
      </w:r>
    </w:p>
    <w:p w14:paraId="2C96036D" w14:textId="77777777" w:rsidR="008F2437" w:rsidRPr="007860A7" w:rsidRDefault="008F2437" w:rsidP="003731C1">
      <w:pPr>
        <w:rPr>
          <w:b/>
        </w:rPr>
      </w:pPr>
    </w:p>
    <w:p w14:paraId="102F15F9" w14:textId="2D2145F3" w:rsidR="003731C1" w:rsidRPr="003731C1" w:rsidRDefault="003731C1" w:rsidP="00746D39">
      <w:pPr>
        <w:jc w:val="both"/>
      </w:pPr>
      <w:r w:rsidRPr="003731C1">
        <w:t xml:space="preserve">Az </w:t>
      </w:r>
      <w:proofErr w:type="spellStart"/>
      <w:r w:rsidRPr="003731C1">
        <w:t>informált</w:t>
      </w:r>
      <w:proofErr w:type="spellEnd"/>
      <w:r w:rsidRPr="003731C1">
        <w:t xml:space="preserve"> </w:t>
      </w:r>
      <w:proofErr w:type="spellStart"/>
      <w:r w:rsidRPr="003731C1">
        <w:t>beleegyezés</w:t>
      </w:r>
      <w:proofErr w:type="spellEnd"/>
      <w:r w:rsidRPr="003731C1">
        <w:t xml:space="preserve"> a </w:t>
      </w:r>
      <w:proofErr w:type="spellStart"/>
      <w:r w:rsidRPr="003731C1">
        <w:t>résztvevőktől</w:t>
      </w:r>
      <w:proofErr w:type="spellEnd"/>
      <w:r w:rsidRPr="003731C1">
        <w:t xml:space="preserve"> ill. </w:t>
      </w:r>
      <w:proofErr w:type="spellStart"/>
      <w:r w:rsidRPr="003731C1">
        <w:t>képviselőiktől</w:t>
      </w:r>
      <w:proofErr w:type="spellEnd"/>
      <w:r w:rsidRPr="003731C1">
        <w:t xml:space="preserve"> </w:t>
      </w:r>
      <w:proofErr w:type="spellStart"/>
      <w:r w:rsidRPr="003731C1">
        <w:t>származik</w:t>
      </w:r>
      <w:proofErr w:type="spellEnd"/>
      <w:r w:rsidRPr="003731C1">
        <w:t xml:space="preserve">.  Ha </w:t>
      </w:r>
      <w:proofErr w:type="spellStart"/>
      <w:r w:rsidRPr="003731C1">
        <w:t>intézményben</w:t>
      </w:r>
      <w:proofErr w:type="spellEnd"/>
      <w:r w:rsidRPr="003731C1">
        <w:t xml:space="preserve"> (pl. </w:t>
      </w:r>
      <w:proofErr w:type="spellStart"/>
      <w:r w:rsidRPr="003731C1">
        <w:t>iskola</w:t>
      </w:r>
      <w:proofErr w:type="spellEnd"/>
      <w:r w:rsidRPr="003731C1">
        <w:t xml:space="preserve">) </w:t>
      </w:r>
      <w:proofErr w:type="spellStart"/>
      <w:r w:rsidR="00CD411F">
        <w:t>folyik</w:t>
      </w:r>
      <w:proofErr w:type="spellEnd"/>
      <w:r w:rsidR="00CD411F">
        <w:t xml:space="preserve">, </w:t>
      </w:r>
      <w:proofErr w:type="spellStart"/>
      <w:r w:rsidR="00CD411F">
        <w:t>vagy</w:t>
      </w:r>
      <w:proofErr w:type="spellEnd"/>
      <w:r w:rsidR="00CD411F">
        <w:t xml:space="preserve"> </w:t>
      </w:r>
      <w:proofErr w:type="spellStart"/>
      <w:r w:rsidR="00CD411F">
        <w:t>intézményt</w:t>
      </w:r>
      <w:proofErr w:type="spellEnd"/>
      <w:r w:rsidR="00CD411F">
        <w:t xml:space="preserve"> </w:t>
      </w:r>
      <w:proofErr w:type="spellStart"/>
      <w:proofErr w:type="gramStart"/>
      <w:r w:rsidR="00CD411F">
        <w:t>érint</w:t>
      </w:r>
      <w:proofErr w:type="spellEnd"/>
      <w:r w:rsidR="00CD411F">
        <w:t xml:space="preserve">  a</w:t>
      </w:r>
      <w:proofErr w:type="gramEnd"/>
      <w:r w:rsidR="00CD411F">
        <w:t xml:space="preserve"> </w:t>
      </w:r>
      <w:proofErr w:type="spellStart"/>
      <w:r w:rsidR="00CD411F">
        <w:t>kutatás</w:t>
      </w:r>
      <w:proofErr w:type="spellEnd"/>
      <w:r w:rsidRPr="003731C1">
        <w:t xml:space="preserve">, </w:t>
      </w:r>
      <w:proofErr w:type="spellStart"/>
      <w:r w:rsidRPr="003731C1">
        <w:t>akkor</w:t>
      </w:r>
      <w:proofErr w:type="spellEnd"/>
      <w:r w:rsidRPr="003731C1">
        <w:t xml:space="preserve"> a </w:t>
      </w:r>
      <w:proofErr w:type="spellStart"/>
      <w:r w:rsidRPr="003731C1">
        <w:t>kutatás</w:t>
      </w:r>
      <w:proofErr w:type="spellEnd"/>
      <w:r w:rsidR="00CD411F">
        <w:t xml:space="preserve"> </w:t>
      </w:r>
      <w:proofErr w:type="spellStart"/>
      <w:r w:rsidR="00CD411F">
        <w:t>megkezdéséhez</w:t>
      </w:r>
      <w:proofErr w:type="spellEnd"/>
      <w:r w:rsidRPr="003731C1">
        <w:t xml:space="preserve"> </w:t>
      </w:r>
      <w:proofErr w:type="spellStart"/>
      <w:r w:rsidRPr="003731C1">
        <w:rPr>
          <w:b/>
          <w:bCs/>
        </w:rPr>
        <w:t>intézményi</w:t>
      </w:r>
      <w:proofErr w:type="spellEnd"/>
      <w:r w:rsidRPr="003731C1">
        <w:rPr>
          <w:b/>
          <w:bCs/>
        </w:rPr>
        <w:t xml:space="preserve"> </w:t>
      </w:r>
      <w:proofErr w:type="spellStart"/>
      <w:r w:rsidRPr="003731C1">
        <w:rPr>
          <w:b/>
          <w:bCs/>
        </w:rPr>
        <w:t>beleegyezést</w:t>
      </w:r>
      <w:proofErr w:type="spellEnd"/>
      <w:r w:rsidRPr="003731C1">
        <w:rPr>
          <w:b/>
          <w:bCs/>
        </w:rPr>
        <w:t xml:space="preserve"> </w:t>
      </w:r>
      <w:r w:rsidRPr="003731C1">
        <w:t xml:space="preserve">is </w:t>
      </w:r>
      <w:proofErr w:type="spellStart"/>
      <w:r w:rsidRPr="003731C1">
        <w:t>kell</w:t>
      </w:r>
      <w:proofErr w:type="spellEnd"/>
      <w:r w:rsidRPr="003731C1">
        <w:t xml:space="preserve"> </w:t>
      </w:r>
      <w:proofErr w:type="spellStart"/>
      <w:r w:rsidRPr="003731C1">
        <w:t>kérni</w:t>
      </w:r>
      <w:proofErr w:type="spellEnd"/>
      <w:r w:rsidRPr="003731C1">
        <w:t xml:space="preserve"> (</w:t>
      </w:r>
      <w:proofErr w:type="spellStart"/>
      <w:r w:rsidRPr="003731C1">
        <w:t>igazgatótól</w:t>
      </w:r>
      <w:proofErr w:type="spellEnd"/>
      <w:r w:rsidRPr="003731C1">
        <w:t xml:space="preserve">, </w:t>
      </w:r>
      <w:proofErr w:type="spellStart"/>
      <w:r w:rsidRPr="003731C1">
        <w:t>osztályfőnöktől</w:t>
      </w:r>
      <w:proofErr w:type="spellEnd"/>
      <w:r w:rsidRPr="003731C1">
        <w:t xml:space="preserve">, </w:t>
      </w:r>
      <w:proofErr w:type="spellStart"/>
      <w:r w:rsidRPr="003731C1">
        <w:t>esetleg</w:t>
      </w:r>
      <w:proofErr w:type="spellEnd"/>
      <w:r w:rsidRPr="003731C1">
        <w:t xml:space="preserve"> </w:t>
      </w:r>
      <w:proofErr w:type="spellStart"/>
      <w:r w:rsidRPr="003731C1">
        <w:t>mindkettőtől</w:t>
      </w:r>
      <w:proofErr w:type="spellEnd"/>
      <w:r w:rsidRPr="003731C1">
        <w:t xml:space="preserve">, a  </w:t>
      </w:r>
      <w:proofErr w:type="spellStart"/>
      <w:r w:rsidRPr="003731C1">
        <w:t>helyi</w:t>
      </w:r>
      <w:proofErr w:type="spellEnd"/>
      <w:r w:rsidRPr="003731C1">
        <w:t xml:space="preserve"> </w:t>
      </w:r>
      <w:proofErr w:type="spellStart"/>
      <w:r w:rsidRPr="003731C1">
        <w:t>viszonyoktól</w:t>
      </w:r>
      <w:proofErr w:type="spellEnd"/>
      <w:r w:rsidRPr="003731C1">
        <w:t xml:space="preserve"> </w:t>
      </w:r>
      <w:proofErr w:type="spellStart"/>
      <w:r w:rsidRPr="003731C1">
        <w:t>függően</w:t>
      </w:r>
      <w:proofErr w:type="spellEnd"/>
      <w:r w:rsidRPr="003731C1">
        <w:t xml:space="preserve">). </w:t>
      </w:r>
    </w:p>
    <w:p w14:paraId="796ABA82" w14:textId="77777777" w:rsidR="003731C1" w:rsidRDefault="003731C1" w:rsidP="003731C1"/>
    <w:p w14:paraId="3E9C846E" w14:textId="77777777" w:rsidR="007860A7" w:rsidRDefault="007860A7" w:rsidP="003731C1"/>
    <w:p w14:paraId="15915352" w14:textId="77777777" w:rsidR="007860A7" w:rsidRDefault="007860A7" w:rsidP="003731C1"/>
    <w:p w14:paraId="03361EB9" w14:textId="598DCFAC" w:rsidR="007860A7" w:rsidRPr="002E00A8" w:rsidRDefault="00A30848" w:rsidP="003731C1">
      <w:pPr>
        <w:rPr>
          <w:b/>
          <w:i/>
          <w:sz w:val="28"/>
          <w:szCs w:val="28"/>
        </w:rPr>
      </w:pPr>
      <w:proofErr w:type="spellStart"/>
      <w:r w:rsidRPr="002E00A8">
        <w:rPr>
          <w:b/>
          <w:i/>
          <w:sz w:val="28"/>
          <w:szCs w:val="28"/>
        </w:rPr>
        <w:t>Informált</w:t>
      </w:r>
      <w:proofErr w:type="spellEnd"/>
      <w:r w:rsidRPr="002E00A8">
        <w:rPr>
          <w:b/>
          <w:i/>
          <w:sz w:val="28"/>
          <w:szCs w:val="28"/>
        </w:rPr>
        <w:t xml:space="preserve"> </w:t>
      </w:r>
      <w:proofErr w:type="spellStart"/>
      <w:r w:rsidRPr="002E00A8">
        <w:rPr>
          <w:b/>
          <w:i/>
          <w:sz w:val="28"/>
          <w:szCs w:val="28"/>
        </w:rPr>
        <w:t>beleegyezés</w:t>
      </w:r>
      <w:proofErr w:type="spellEnd"/>
      <w:r w:rsidRPr="002E00A8">
        <w:rPr>
          <w:b/>
          <w:i/>
          <w:sz w:val="28"/>
          <w:szCs w:val="28"/>
        </w:rPr>
        <w:t xml:space="preserve"> - </w:t>
      </w:r>
      <w:r w:rsidR="007860A7" w:rsidRPr="002E00A8">
        <w:rPr>
          <w:b/>
          <w:i/>
          <w:sz w:val="28"/>
          <w:szCs w:val="28"/>
        </w:rPr>
        <w:t>Minta</w:t>
      </w:r>
    </w:p>
    <w:p w14:paraId="411CC26E" w14:textId="77777777" w:rsidR="007860A7" w:rsidRDefault="007860A7" w:rsidP="003731C1"/>
    <w:p w14:paraId="2EE964C5" w14:textId="459ABEBF" w:rsidR="008F2437" w:rsidRPr="00A30848" w:rsidRDefault="008F2437" w:rsidP="008F2437">
      <w:pPr>
        <w:pStyle w:val="Norml2"/>
        <w:rPr>
          <w:rFonts w:asciiTheme="minorHAnsi" w:hAnsiTheme="minorHAnsi"/>
          <w:sz w:val="24"/>
          <w:szCs w:val="24"/>
        </w:rPr>
      </w:pPr>
      <w:r w:rsidRPr="00A30848">
        <w:rPr>
          <w:rFonts w:asciiTheme="minorHAnsi" w:hAnsiTheme="minorHAnsi"/>
          <w:sz w:val="24"/>
          <w:szCs w:val="24"/>
        </w:rPr>
        <w:t xml:space="preserve">Ez a minta </w:t>
      </w:r>
      <w:proofErr w:type="spellStart"/>
      <w:r w:rsidRPr="00A30848">
        <w:rPr>
          <w:rFonts w:asciiTheme="minorHAnsi" w:hAnsiTheme="minorHAnsi"/>
          <w:sz w:val="24"/>
          <w:szCs w:val="24"/>
        </w:rPr>
        <w:t>u.n</w:t>
      </w:r>
      <w:proofErr w:type="spellEnd"/>
      <w:r w:rsidRPr="00A30848">
        <w:rPr>
          <w:rFonts w:asciiTheme="minorHAnsi" w:hAnsiTheme="minorHAnsi"/>
          <w:sz w:val="24"/>
          <w:szCs w:val="24"/>
        </w:rPr>
        <w:t>. passzív beleegyezést kér, azaz csak bele nem egyezés esetén kérik visszaküldeni a papírt. Az informált beleegyezés szövegét és megjelenési formáját mindig egyeztessük a kutatást felügyelő oktatóval!</w:t>
      </w:r>
    </w:p>
    <w:p w14:paraId="4ACBAE29" w14:textId="77777777" w:rsidR="008F2437" w:rsidRDefault="008F2437" w:rsidP="008F2437">
      <w:pPr>
        <w:widowControl w:val="0"/>
        <w:autoSpaceDE w:val="0"/>
        <w:autoSpaceDN w:val="0"/>
        <w:ind w:left="72"/>
        <w:rPr>
          <w:rFonts w:ascii="Arial Narrow" w:hAnsi="Arial Narrow" w:cs="Arial Narrow"/>
        </w:rPr>
      </w:pPr>
    </w:p>
    <w:p w14:paraId="02E53783" w14:textId="77777777" w:rsidR="008F2437" w:rsidRDefault="008F2437" w:rsidP="008F2437">
      <w:pPr>
        <w:widowControl w:val="0"/>
        <w:autoSpaceDE w:val="0"/>
        <w:autoSpaceDN w:val="0"/>
      </w:pPr>
    </w:p>
    <w:p w14:paraId="5C948392" w14:textId="7C91337D" w:rsidR="00A30848" w:rsidRPr="00440BD2" w:rsidRDefault="00A30848" w:rsidP="008F2437">
      <w:pPr>
        <w:widowControl w:val="0"/>
        <w:autoSpaceDE w:val="0"/>
        <w:autoSpaceDN w:val="0"/>
      </w:pPr>
      <w:r>
        <w:t>2012.03.28.</w:t>
      </w:r>
    </w:p>
    <w:p w14:paraId="69714E73" w14:textId="77777777" w:rsidR="00A30848" w:rsidRDefault="00A30848" w:rsidP="00A30848">
      <w:pPr>
        <w:widowControl w:val="0"/>
        <w:autoSpaceDE w:val="0"/>
        <w:autoSpaceDN w:val="0"/>
      </w:pPr>
    </w:p>
    <w:p w14:paraId="2E8F3D2F" w14:textId="77777777" w:rsidR="008F2437" w:rsidRPr="00440BD2" w:rsidRDefault="008F2437" w:rsidP="00A30848">
      <w:pPr>
        <w:widowControl w:val="0"/>
        <w:autoSpaceDE w:val="0"/>
        <w:autoSpaceDN w:val="0"/>
      </w:pPr>
      <w:proofErr w:type="spellStart"/>
      <w:r w:rsidRPr="00440BD2">
        <w:t>Tisztelt</w:t>
      </w:r>
      <w:proofErr w:type="spellEnd"/>
      <w:r w:rsidRPr="00440BD2">
        <w:t xml:space="preserve"> </w:t>
      </w:r>
      <w:proofErr w:type="spellStart"/>
      <w:r w:rsidRPr="00440BD2">
        <w:t>Szülő</w:t>
      </w:r>
      <w:proofErr w:type="spellEnd"/>
      <w:r w:rsidRPr="00440BD2">
        <w:t>!</w:t>
      </w:r>
    </w:p>
    <w:p w14:paraId="482B0E71" w14:textId="77777777" w:rsidR="008F2437" w:rsidRDefault="008F2437" w:rsidP="008F2437">
      <w:pPr>
        <w:widowControl w:val="0"/>
        <w:autoSpaceDE w:val="0"/>
        <w:autoSpaceDN w:val="0"/>
        <w:ind w:left="72"/>
        <w:jc w:val="both"/>
      </w:pPr>
    </w:p>
    <w:p w14:paraId="43DD9922" w14:textId="5AB07E65" w:rsidR="008F2437" w:rsidRDefault="008F2437" w:rsidP="008F2437">
      <w:pPr>
        <w:widowControl w:val="0"/>
        <w:autoSpaceDE w:val="0"/>
        <w:autoSpaceDN w:val="0"/>
        <w:ind w:left="72"/>
        <w:jc w:val="both"/>
      </w:pPr>
      <w:r>
        <w:t xml:space="preserve">A </w:t>
      </w:r>
      <w:proofErr w:type="spellStart"/>
      <w:r>
        <w:t>Szegedi</w:t>
      </w:r>
      <w:proofErr w:type="spellEnd"/>
      <w:r>
        <w:t xml:space="preserve"> </w:t>
      </w:r>
      <w:proofErr w:type="spellStart"/>
      <w:r>
        <w:t>Tudományegyetem</w:t>
      </w:r>
      <w:proofErr w:type="spellEnd"/>
      <w:r>
        <w:t xml:space="preserve"> </w:t>
      </w:r>
      <w:proofErr w:type="spellStart"/>
      <w:r w:rsidRPr="00440BD2">
        <w:t>Pszichológia</w:t>
      </w:r>
      <w:r>
        <w:t>i</w:t>
      </w:r>
      <w:proofErr w:type="spellEnd"/>
      <w:r>
        <w:t xml:space="preserve"> </w:t>
      </w:r>
      <w:proofErr w:type="spellStart"/>
      <w:r>
        <w:t>Intézetének</w:t>
      </w:r>
      <w:proofErr w:type="spellEnd"/>
      <w:r>
        <w:t xml:space="preserve"> </w:t>
      </w:r>
      <w:proofErr w:type="spellStart"/>
      <w:r>
        <w:t>hallgatójaként</w:t>
      </w:r>
      <w:proofErr w:type="spellEnd"/>
      <w:r w:rsidRPr="00440BD2">
        <w:t xml:space="preserve"> </w:t>
      </w:r>
      <w:proofErr w:type="spellStart"/>
      <w:r w:rsidRPr="00440BD2">
        <w:t>egy</w:t>
      </w:r>
      <w:proofErr w:type="spellEnd"/>
      <w:r w:rsidRPr="00440BD2">
        <w:t xml:space="preserve"> </w:t>
      </w:r>
      <w:proofErr w:type="spellStart"/>
      <w:r w:rsidRPr="00440BD2">
        <w:t>fejlődéslélektani</w:t>
      </w:r>
      <w:proofErr w:type="spellEnd"/>
      <w:r w:rsidRPr="00440BD2">
        <w:t xml:space="preserve"> </w:t>
      </w:r>
      <w:proofErr w:type="spellStart"/>
      <w:r w:rsidRPr="00440BD2">
        <w:t>témájú</w:t>
      </w:r>
      <w:proofErr w:type="spellEnd"/>
      <w:r w:rsidRPr="00440BD2">
        <w:t xml:space="preserve"> </w:t>
      </w:r>
      <w:proofErr w:type="spellStart"/>
      <w:r w:rsidRPr="00440BD2">
        <w:t>kutatást</w:t>
      </w:r>
      <w:proofErr w:type="spellEnd"/>
      <w:r w:rsidRPr="00440BD2">
        <w:t xml:space="preserve"> </w:t>
      </w:r>
      <w:proofErr w:type="spellStart"/>
      <w:r w:rsidRPr="00440BD2">
        <w:t>szeretnék</w:t>
      </w:r>
      <w:proofErr w:type="spellEnd"/>
      <w:r w:rsidRPr="00440BD2">
        <w:t xml:space="preserve"> </w:t>
      </w:r>
      <w:proofErr w:type="spellStart"/>
      <w:r w:rsidRPr="00440BD2">
        <w:t>folytatni</w:t>
      </w:r>
      <w:proofErr w:type="spellEnd"/>
      <w:r w:rsidRPr="00440BD2">
        <w:t xml:space="preserve"> </w:t>
      </w:r>
      <w:proofErr w:type="spellStart"/>
      <w:r w:rsidRPr="00440BD2">
        <w:t>óvodáskorú</w:t>
      </w:r>
      <w:proofErr w:type="spellEnd"/>
      <w:r w:rsidRPr="00440BD2">
        <w:t xml:space="preserve"> </w:t>
      </w:r>
      <w:proofErr w:type="spellStart"/>
      <w:r w:rsidRPr="00440BD2">
        <w:t>gyermekekkel</w:t>
      </w:r>
      <w:proofErr w:type="spellEnd"/>
      <w:r w:rsidRPr="00440BD2">
        <w:t xml:space="preserve"> </w:t>
      </w:r>
      <w:proofErr w:type="spellStart"/>
      <w:r w:rsidRPr="00440BD2">
        <w:t>abban</w:t>
      </w:r>
      <w:proofErr w:type="spellEnd"/>
      <w:r w:rsidRPr="00440BD2">
        <w:t xml:space="preserve"> </w:t>
      </w:r>
      <w:proofErr w:type="spellStart"/>
      <w:r w:rsidRPr="00440BD2">
        <w:t>az</w:t>
      </w:r>
      <w:proofErr w:type="spellEnd"/>
      <w:r w:rsidRPr="00440BD2">
        <w:t xml:space="preserve"> </w:t>
      </w:r>
      <w:proofErr w:type="spellStart"/>
      <w:r w:rsidRPr="00440BD2">
        <w:t>óvodában</w:t>
      </w:r>
      <w:proofErr w:type="spellEnd"/>
      <w:r w:rsidRPr="00440BD2">
        <w:t xml:space="preserve">, </w:t>
      </w:r>
      <w:proofErr w:type="spellStart"/>
      <w:r w:rsidRPr="00440BD2">
        <w:t>ahová</w:t>
      </w:r>
      <w:proofErr w:type="spellEnd"/>
      <w:r w:rsidRPr="00440BD2">
        <w:t xml:space="preserve"> </w:t>
      </w:r>
      <w:proofErr w:type="spellStart"/>
      <w:r w:rsidRPr="00440BD2">
        <w:t>az</w:t>
      </w:r>
      <w:proofErr w:type="spellEnd"/>
      <w:r w:rsidRPr="00440BD2">
        <w:t xml:space="preserve"> </w:t>
      </w:r>
      <w:proofErr w:type="spellStart"/>
      <w:r>
        <w:t>Ö</w:t>
      </w:r>
      <w:r w:rsidRPr="00440BD2">
        <w:t>n</w:t>
      </w:r>
      <w:proofErr w:type="spellEnd"/>
      <w:r w:rsidRPr="00440BD2">
        <w:t xml:space="preserve"> </w:t>
      </w:r>
      <w:proofErr w:type="spellStart"/>
      <w:r w:rsidRPr="00440BD2">
        <w:t>gyermeke</w:t>
      </w:r>
      <w:proofErr w:type="spellEnd"/>
      <w:r w:rsidRPr="00440BD2">
        <w:t xml:space="preserve"> </w:t>
      </w:r>
      <w:r>
        <w:t xml:space="preserve">is </w:t>
      </w:r>
      <w:proofErr w:type="spellStart"/>
      <w:r w:rsidRPr="00440BD2">
        <w:t>jár</w:t>
      </w:r>
      <w:proofErr w:type="spellEnd"/>
      <w:r w:rsidRPr="00440BD2">
        <w:t xml:space="preserve">. </w:t>
      </w:r>
    </w:p>
    <w:p w14:paraId="27487F06" w14:textId="77777777" w:rsidR="008F2437" w:rsidRDefault="008F2437" w:rsidP="008F2437">
      <w:pPr>
        <w:widowControl w:val="0"/>
        <w:autoSpaceDE w:val="0"/>
        <w:autoSpaceDN w:val="0"/>
        <w:ind w:left="72"/>
        <w:jc w:val="both"/>
      </w:pPr>
    </w:p>
    <w:p w14:paraId="233DE292" w14:textId="560362B5" w:rsidR="008F2437" w:rsidRDefault="008F2437" w:rsidP="008F2437">
      <w:pPr>
        <w:widowControl w:val="0"/>
        <w:autoSpaceDE w:val="0"/>
        <w:autoSpaceDN w:val="0"/>
        <w:ind w:left="72"/>
        <w:jc w:val="both"/>
      </w:pPr>
      <w:r>
        <w:t xml:space="preserve">A </w:t>
      </w:r>
      <w:proofErr w:type="spellStart"/>
      <w:r>
        <w:t>kutatás</w:t>
      </w:r>
      <w:proofErr w:type="spellEnd"/>
      <w:r>
        <w:t xml:space="preserve"> </w:t>
      </w:r>
      <w:proofErr w:type="spellStart"/>
      <w:r>
        <w:t>címe</w:t>
      </w:r>
      <w:proofErr w:type="spellEnd"/>
      <w:r>
        <w:t xml:space="preserve"> "</w:t>
      </w:r>
      <w:proofErr w:type="spellStart"/>
      <w:r>
        <w:t>Ó</w:t>
      </w:r>
      <w:r w:rsidRPr="00440BD2">
        <w:t>vodáskori</w:t>
      </w:r>
      <w:proofErr w:type="spellEnd"/>
      <w:r w:rsidRPr="00440BD2">
        <w:t xml:space="preserve"> </w:t>
      </w:r>
      <w:proofErr w:type="spellStart"/>
      <w:r w:rsidRPr="00440BD2">
        <w:t>szerepjáték</w:t>
      </w:r>
      <w:proofErr w:type="spellEnd"/>
      <w:r w:rsidRPr="00440BD2">
        <w:t xml:space="preserve">". A </w:t>
      </w:r>
      <w:proofErr w:type="spellStart"/>
      <w:r w:rsidRPr="00440BD2">
        <w:t>kutatás</w:t>
      </w:r>
      <w:proofErr w:type="spellEnd"/>
      <w:r w:rsidRPr="00440BD2">
        <w:t xml:space="preserve"> </w:t>
      </w:r>
      <w:proofErr w:type="spellStart"/>
      <w:r w:rsidRPr="00440BD2">
        <w:t>során</w:t>
      </w:r>
      <w:proofErr w:type="spellEnd"/>
      <w:r w:rsidRPr="00440BD2">
        <w:t xml:space="preserve">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hallgató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héten</w:t>
      </w:r>
      <w:proofErr w:type="spellEnd"/>
      <w:r>
        <w:t xml:space="preserve"> </w:t>
      </w:r>
      <w:proofErr w:type="spellStart"/>
      <w:r>
        <w:t>keresztül</w:t>
      </w:r>
      <w:proofErr w:type="spellEnd"/>
      <w:r>
        <w:t xml:space="preserve"> </w:t>
      </w:r>
      <w:proofErr w:type="spellStart"/>
      <w:r>
        <w:t>délelőttön</w:t>
      </w:r>
      <w:r w:rsidRPr="00440BD2">
        <w:t>ként</w:t>
      </w:r>
      <w:proofErr w:type="spellEnd"/>
      <w:r w:rsidRPr="00440BD2">
        <w:t xml:space="preserve"> </w:t>
      </w:r>
      <w:proofErr w:type="spellStart"/>
      <w:r w:rsidRPr="00440BD2">
        <w:t>egy</w:t>
      </w:r>
      <w:proofErr w:type="spellEnd"/>
      <w:r w:rsidRPr="00440BD2">
        <w:t xml:space="preserve"> </w:t>
      </w:r>
      <w:proofErr w:type="spellStart"/>
      <w:r w:rsidRPr="00440BD2">
        <w:t>órát</w:t>
      </w:r>
      <w:proofErr w:type="spellEnd"/>
      <w:r w:rsidRPr="00440BD2">
        <w:t xml:space="preserve"> </w:t>
      </w:r>
      <w:proofErr w:type="spellStart"/>
      <w:r w:rsidRPr="00440BD2">
        <w:t>tölt</w:t>
      </w:r>
      <w:proofErr w:type="spellEnd"/>
      <w:r w:rsidRPr="00440BD2">
        <w:t xml:space="preserve"> </w:t>
      </w:r>
      <w:proofErr w:type="spellStart"/>
      <w:r w:rsidRPr="00440BD2">
        <w:t>az</w:t>
      </w:r>
      <w:proofErr w:type="spellEnd"/>
      <w:r w:rsidRPr="00440BD2">
        <w:t xml:space="preserve"> </w:t>
      </w:r>
      <w:proofErr w:type="spellStart"/>
      <w:r w:rsidRPr="00440BD2">
        <w:t>óvodában</w:t>
      </w:r>
      <w:proofErr w:type="spellEnd"/>
      <w:r w:rsidRPr="00440BD2">
        <w:t xml:space="preserve">, </w:t>
      </w:r>
      <w:proofErr w:type="spellStart"/>
      <w:r w:rsidRPr="00440BD2">
        <w:t>ahol</w:t>
      </w:r>
      <w:proofErr w:type="spellEnd"/>
      <w:r w:rsidRPr="00440BD2">
        <w:t xml:space="preserve"> </w:t>
      </w:r>
      <w:proofErr w:type="spellStart"/>
      <w:r w:rsidRPr="00440BD2">
        <w:t>megfigyeli</w:t>
      </w:r>
      <w:proofErr w:type="spellEnd"/>
      <w:r w:rsidRPr="00440BD2">
        <w:t xml:space="preserve"> a </w:t>
      </w:r>
      <w:proofErr w:type="spellStart"/>
      <w:r w:rsidRPr="00440BD2">
        <w:t>gyermekek</w:t>
      </w:r>
      <w:proofErr w:type="spellEnd"/>
      <w:r w:rsidRPr="00440BD2">
        <w:t xml:space="preserve"> </w:t>
      </w:r>
      <w:proofErr w:type="spellStart"/>
      <w:r w:rsidRPr="00440BD2">
        <w:t>szerepjátékát</w:t>
      </w:r>
      <w:proofErr w:type="spellEnd"/>
      <w:r w:rsidRPr="00440BD2">
        <w:t xml:space="preserve">, </w:t>
      </w:r>
      <w:proofErr w:type="spellStart"/>
      <w:r w:rsidRPr="00440BD2">
        <w:t>illetve</w:t>
      </w:r>
      <w:proofErr w:type="spellEnd"/>
      <w:r w:rsidRPr="00440BD2">
        <w:t xml:space="preserve"> </w:t>
      </w:r>
      <w:proofErr w:type="spellStart"/>
      <w:r w:rsidRPr="00440BD2">
        <w:t>körülbelül</w:t>
      </w:r>
      <w:proofErr w:type="spellEnd"/>
      <w:r w:rsidRPr="00440BD2">
        <w:t xml:space="preserve"> 15 </w:t>
      </w:r>
      <w:proofErr w:type="spellStart"/>
      <w:r w:rsidRPr="00440BD2">
        <w:t>perc</w:t>
      </w:r>
      <w:r w:rsidR="002E00A8">
        <w:t>ig</w:t>
      </w:r>
      <w:proofErr w:type="spellEnd"/>
      <w:r w:rsidRPr="00440BD2">
        <w:t xml:space="preserve"> </w:t>
      </w:r>
      <w:proofErr w:type="spellStart"/>
      <w:r w:rsidRPr="00440BD2">
        <w:t>egyenként</w:t>
      </w:r>
      <w:proofErr w:type="spellEnd"/>
      <w:r w:rsidRPr="00440BD2">
        <w:t xml:space="preserve"> </w:t>
      </w:r>
      <w:proofErr w:type="spellStart"/>
      <w:r w:rsidRPr="00440BD2">
        <w:t>játsz</w:t>
      </w:r>
      <w:r w:rsidR="002E00A8">
        <w:t>ik</w:t>
      </w:r>
      <w:proofErr w:type="spellEnd"/>
      <w:r w:rsidRPr="00440BD2">
        <w:t xml:space="preserve"> a </w:t>
      </w:r>
      <w:proofErr w:type="spellStart"/>
      <w:r w:rsidRPr="00440BD2">
        <w:t>résztvevő</w:t>
      </w:r>
      <w:proofErr w:type="spellEnd"/>
      <w:r w:rsidRPr="00440BD2">
        <w:t xml:space="preserve"> </w:t>
      </w:r>
      <w:proofErr w:type="spellStart"/>
      <w:r w:rsidRPr="00440BD2">
        <w:t>gyerekekkel</w:t>
      </w:r>
      <w:proofErr w:type="spellEnd"/>
      <w:r w:rsidRPr="00440BD2">
        <w:t xml:space="preserve">. A </w:t>
      </w:r>
      <w:proofErr w:type="spellStart"/>
      <w:r w:rsidRPr="00440BD2">
        <w:t>megfigyelésekről</w:t>
      </w:r>
      <w:proofErr w:type="spellEnd"/>
      <w:r w:rsidRPr="00440BD2">
        <w:t xml:space="preserve">, </w:t>
      </w:r>
      <w:proofErr w:type="spellStart"/>
      <w:r w:rsidRPr="00440BD2">
        <w:t>beleértve</w:t>
      </w:r>
      <w:proofErr w:type="spellEnd"/>
      <w:r w:rsidRPr="00440BD2">
        <w:t xml:space="preserve"> </w:t>
      </w:r>
      <w:proofErr w:type="spellStart"/>
      <w:r w:rsidRPr="00440BD2">
        <w:t>az</w:t>
      </w:r>
      <w:proofErr w:type="spellEnd"/>
      <w:r w:rsidRPr="00440BD2">
        <w:t xml:space="preserve"> </w:t>
      </w:r>
      <w:proofErr w:type="spellStart"/>
      <w:r w:rsidRPr="00440BD2">
        <w:t>egyénenkénti</w:t>
      </w:r>
      <w:proofErr w:type="spellEnd"/>
      <w:r w:rsidRPr="00440BD2">
        <w:t xml:space="preserve"> </w:t>
      </w:r>
      <w:proofErr w:type="spellStart"/>
      <w:r w:rsidRPr="00440BD2">
        <w:t>játékperi</w:t>
      </w:r>
      <w:r w:rsidRPr="00440BD2">
        <w:softHyphen/>
        <w:t>ódust</w:t>
      </w:r>
      <w:proofErr w:type="spellEnd"/>
      <w:r w:rsidRPr="00440BD2">
        <w:t xml:space="preserve"> is, </w:t>
      </w:r>
      <w:proofErr w:type="spellStart"/>
      <w:r w:rsidRPr="00440BD2">
        <w:t>videofelvételt</w:t>
      </w:r>
      <w:proofErr w:type="spellEnd"/>
      <w:r w:rsidRPr="00440BD2">
        <w:t xml:space="preserve"> </w:t>
      </w:r>
      <w:proofErr w:type="spellStart"/>
      <w:r w:rsidRPr="00440BD2">
        <w:t>kívánunk</w:t>
      </w:r>
      <w:proofErr w:type="spellEnd"/>
      <w:r w:rsidRPr="00440BD2">
        <w:t xml:space="preserve"> </w:t>
      </w:r>
      <w:proofErr w:type="spellStart"/>
      <w:r w:rsidRPr="00440BD2">
        <w:t>készíteni</w:t>
      </w:r>
      <w:proofErr w:type="spellEnd"/>
      <w:r w:rsidRPr="00440BD2">
        <w:t xml:space="preserve">. A </w:t>
      </w:r>
      <w:proofErr w:type="spellStart"/>
      <w:r w:rsidRPr="00440BD2">
        <w:t>videofelvételeket</w:t>
      </w:r>
      <w:proofErr w:type="spellEnd"/>
      <w:r w:rsidRPr="00440BD2">
        <w:t xml:space="preserve"> </w:t>
      </w:r>
      <w:proofErr w:type="spellStart"/>
      <w:r>
        <w:t>név</w:t>
      </w:r>
      <w:proofErr w:type="spellEnd"/>
      <w:r>
        <w:t xml:space="preserve"> </w:t>
      </w:r>
      <w:proofErr w:type="spellStart"/>
      <w:r>
        <w:t>nélkül</w:t>
      </w:r>
      <w:proofErr w:type="spellEnd"/>
      <w:r>
        <w:t xml:space="preserve">, </w:t>
      </w:r>
      <w:proofErr w:type="spellStart"/>
      <w:r w:rsidRPr="00440BD2">
        <w:t>elemzés</w:t>
      </w:r>
      <w:proofErr w:type="spellEnd"/>
      <w:r w:rsidRPr="00440BD2">
        <w:t xml:space="preserve"> </w:t>
      </w:r>
      <w:proofErr w:type="spellStart"/>
      <w:r w:rsidRPr="00440BD2">
        <w:t>céljára</w:t>
      </w:r>
      <w:proofErr w:type="spellEnd"/>
      <w:r w:rsidRPr="00440BD2">
        <w:t xml:space="preserve"> </w:t>
      </w:r>
      <w:proofErr w:type="spellStart"/>
      <w:r w:rsidRPr="00440BD2">
        <w:t>használjuk</w:t>
      </w:r>
      <w:proofErr w:type="spellEnd"/>
      <w:r w:rsidRPr="00440BD2">
        <w:t xml:space="preserve"> </w:t>
      </w:r>
      <w:proofErr w:type="spellStart"/>
      <w:r w:rsidRPr="00440BD2">
        <w:t>fel</w:t>
      </w:r>
      <w:proofErr w:type="spellEnd"/>
      <w:r w:rsidRPr="00440BD2">
        <w:t xml:space="preserve">. </w:t>
      </w:r>
      <w:r>
        <w:t xml:space="preserve"> </w:t>
      </w:r>
      <w:proofErr w:type="spellStart"/>
      <w:proofErr w:type="gramStart"/>
      <w:r>
        <w:t>Amennyiben</w:t>
      </w:r>
      <w:proofErr w:type="spellEnd"/>
      <w:r>
        <w:t xml:space="preserve">  </w:t>
      </w:r>
      <w:proofErr w:type="spellStart"/>
      <w:r>
        <w:t>gyerek</w:t>
      </w:r>
      <w:proofErr w:type="spellEnd"/>
      <w:proofErr w:type="gram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kíván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egyéni</w:t>
      </w:r>
      <w:proofErr w:type="spellEnd"/>
      <w:r>
        <w:t xml:space="preserve"> </w:t>
      </w:r>
      <w:proofErr w:type="spellStart"/>
      <w:r>
        <w:t>játékban</w:t>
      </w:r>
      <w:proofErr w:type="spellEnd"/>
      <w:r>
        <w:t xml:space="preserve"> </w:t>
      </w:r>
      <w:proofErr w:type="spellStart"/>
      <w:r>
        <w:t>részt</w:t>
      </w:r>
      <w:proofErr w:type="spellEnd"/>
      <w:r>
        <w:t xml:space="preserve"> </w:t>
      </w:r>
      <w:proofErr w:type="spellStart"/>
      <w:r>
        <w:t>venni</w:t>
      </w:r>
      <w:proofErr w:type="spellEnd"/>
      <w:r>
        <w:t xml:space="preserve">, </w:t>
      </w:r>
      <w:proofErr w:type="spellStart"/>
      <w:r>
        <w:t>természetesen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részt</w:t>
      </w:r>
      <w:r w:rsidR="002E00A8">
        <w:t>v</w:t>
      </w:r>
      <w:r>
        <w:t>ennie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bármikor</w:t>
      </w:r>
      <w:proofErr w:type="spellEnd"/>
      <w:r>
        <w:t xml:space="preserve"> </w:t>
      </w:r>
      <w:proofErr w:type="spellStart"/>
      <w:r>
        <w:t>megszakíthatja</w:t>
      </w:r>
      <w:proofErr w:type="spellEnd"/>
      <w:r>
        <w:t xml:space="preserve"> a </w:t>
      </w:r>
      <w:proofErr w:type="spellStart"/>
      <w:r>
        <w:t>részvételt</w:t>
      </w:r>
      <w:proofErr w:type="spellEnd"/>
      <w:r>
        <w:t>.</w:t>
      </w:r>
    </w:p>
    <w:p w14:paraId="1829C944" w14:textId="77777777" w:rsidR="008F2437" w:rsidRPr="00440BD2" w:rsidRDefault="008F2437" w:rsidP="008F2437">
      <w:pPr>
        <w:widowControl w:val="0"/>
        <w:autoSpaceDE w:val="0"/>
        <w:autoSpaceDN w:val="0"/>
        <w:ind w:left="72"/>
        <w:jc w:val="both"/>
      </w:pPr>
    </w:p>
    <w:p w14:paraId="161B0175" w14:textId="586FD10A" w:rsidR="008F2437" w:rsidRDefault="008F2437" w:rsidP="008F2437">
      <w:pPr>
        <w:widowControl w:val="0"/>
        <w:autoSpaceDE w:val="0"/>
        <w:autoSpaceDN w:val="0"/>
        <w:ind w:left="72"/>
        <w:jc w:val="both"/>
      </w:pPr>
      <w:proofErr w:type="spellStart"/>
      <w:r w:rsidRPr="00440BD2">
        <w:t>Ezúton</w:t>
      </w:r>
      <w:proofErr w:type="spellEnd"/>
      <w:r w:rsidRPr="00440BD2">
        <w:t xml:space="preserve"> </w:t>
      </w:r>
      <w:proofErr w:type="spellStart"/>
      <w:r w:rsidRPr="00440BD2">
        <w:t>kérem</w:t>
      </w:r>
      <w:proofErr w:type="spellEnd"/>
      <w:r w:rsidRPr="00440BD2">
        <w:t xml:space="preserve"> </w:t>
      </w:r>
      <w:proofErr w:type="spellStart"/>
      <w:r w:rsidRPr="00440BD2">
        <w:t>beleegyezését</w:t>
      </w:r>
      <w:proofErr w:type="spellEnd"/>
      <w:r w:rsidRPr="00440BD2">
        <w:t xml:space="preserve">, </w:t>
      </w:r>
      <w:proofErr w:type="spellStart"/>
      <w:r w:rsidRPr="00440BD2">
        <w:t>hogy</w:t>
      </w:r>
      <w:proofErr w:type="spellEnd"/>
      <w:r w:rsidRPr="00440BD2">
        <w:t xml:space="preserve"> </w:t>
      </w:r>
      <w:proofErr w:type="spellStart"/>
      <w:r w:rsidRPr="00440BD2">
        <w:t>gyermeke</w:t>
      </w:r>
      <w:proofErr w:type="spellEnd"/>
      <w:r w:rsidRPr="00440BD2">
        <w:t xml:space="preserve"> a </w:t>
      </w:r>
      <w:proofErr w:type="spellStart"/>
      <w:r w:rsidRPr="00440BD2">
        <w:t>leírt</w:t>
      </w:r>
      <w:proofErr w:type="spellEnd"/>
      <w:r w:rsidRPr="00440BD2">
        <w:t xml:space="preserve"> </w:t>
      </w:r>
      <w:proofErr w:type="spellStart"/>
      <w:r w:rsidRPr="00440BD2">
        <w:t>kutatásban</w:t>
      </w:r>
      <w:proofErr w:type="spellEnd"/>
      <w:r w:rsidRPr="00440BD2">
        <w:t xml:space="preserve"> </w:t>
      </w:r>
      <w:proofErr w:type="spellStart"/>
      <w:r w:rsidRPr="00440BD2">
        <w:t>részt</w:t>
      </w:r>
      <w:proofErr w:type="spellEnd"/>
      <w:r w:rsidRPr="00440BD2">
        <w:t xml:space="preserve"> </w:t>
      </w:r>
      <w:proofErr w:type="spellStart"/>
      <w:r w:rsidRPr="00440BD2">
        <w:t>ve</w:t>
      </w:r>
      <w:r>
        <w:t>hessen</w:t>
      </w:r>
      <w:proofErr w:type="spellEnd"/>
      <w:r w:rsidRPr="00440BD2">
        <w:t xml:space="preserve">. </w:t>
      </w:r>
      <w:proofErr w:type="spellStart"/>
      <w:r>
        <w:t>Amennyiben</w:t>
      </w:r>
      <w:proofErr w:type="spellEnd"/>
      <w:r>
        <w:t xml:space="preserve"> a </w:t>
      </w:r>
      <w:proofErr w:type="spellStart"/>
      <w:r>
        <w:t>részvételbe</w:t>
      </w:r>
      <w:proofErr w:type="spellEnd"/>
      <w:r>
        <w:t xml:space="preserve"> </w:t>
      </w:r>
      <w:proofErr w:type="spellStart"/>
      <w:r>
        <w:t>beleegyezik</w:t>
      </w:r>
      <w:proofErr w:type="spellEnd"/>
      <w:r>
        <w:t xml:space="preserve">,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semmit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tennie</w:t>
      </w:r>
      <w:proofErr w:type="spellEnd"/>
      <w:r>
        <w:t xml:space="preserve">.  Ha </w:t>
      </w:r>
      <w:proofErr w:type="spellStart"/>
      <w:r>
        <w:t>nem</w:t>
      </w:r>
      <w:proofErr w:type="spellEnd"/>
      <w:r>
        <w:t xml:space="preserve"> </w:t>
      </w:r>
      <w:proofErr w:type="spellStart"/>
      <w:r>
        <w:t>egyezik</w:t>
      </w:r>
      <w:proofErr w:type="spellEnd"/>
      <w:r>
        <w:t xml:space="preserve"> </w:t>
      </w:r>
      <w:proofErr w:type="spellStart"/>
      <w:r>
        <w:t>bele</w:t>
      </w:r>
      <w:proofErr w:type="spellEnd"/>
      <w:r w:rsidR="002E00A8">
        <w:t>,</w:t>
      </w:r>
      <w:r>
        <w:t xml:space="preserve">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gyermeke</w:t>
      </w:r>
      <w:proofErr w:type="spellEnd"/>
      <w:r>
        <w:t xml:space="preserve"> </w:t>
      </w:r>
      <w:proofErr w:type="spellStart"/>
      <w:r>
        <w:t>részt</w:t>
      </w:r>
      <w:proofErr w:type="spellEnd"/>
      <w:r>
        <w:t xml:space="preserve"> </w:t>
      </w:r>
      <w:proofErr w:type="spellStart"/>
      <w:r>
        <w:t>vegyen</w:t>
      </w:r>
      <w:proofErr w:type="spellEnd"/>
      <w:r>
        <w:t xml:space="preserve">, </w:t>
      </w:r>
      <w:proofErr w:type="spellStart"/>
      <w:r>
        <w:t>kérem</w:t>
      </w:r>
      <w:proofErr w:type="spellEnd"/>
      <w:r>
        <w:t xml:space="preserve"> </w:t>
      </w:r>
      <w:proofErr w:type="spellStart"/>
      <w:r>
        <w:t>jelezze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 </w:t>
      </w:r>
      <w:proofErr w:type="spellStart"/>
      <w:r>
        <w:t>aláírásával</w:t>
      </w:r>
      <w:proofErr w:type="spellEnd"/>
      <w:r>
        <w:t xml:space="preserve"> a </w:t>
      </w:r>
      <w:proofErr w:type="spellStart"/>
      <w:r>
        <w:t>papír</w:t>
      </w:r>
      <w:proofErr w:type="spellEnd"/>
      <w:r>
        <w:t xml:space="preserve"> </w:t>
      </w:r>
      <w:proofErr w:type="spellStart"/>
      <w:r>
        <w:t>alján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j</w:t>
      </w:r>
      <w:r w:rsidR="002E00A8">
        <w:t>uttassa</w:t>
      </w:r>
      <w:proofErr w:type="spellEnd"/>
      <w:r w:rsidR="002E00A8">
        <w:t xml:space="preserve"> </w:t>
      </w:r>
      <w:proofErr w:type="spellStart"/>
      <w:r w:rsidR="002E00A8">
        <w:t>el</w:t>
      </w:r>
      <w:proofErr w:type="spellEnd"/>
      <w:r w:rsidR="002E00A8">
        <w:t xml:space="preserve"> a </w:t>
      </w:r>
      <w:proofErr w:type="spellStart"/>
      <w:r w:rsidR="002E00A8">
        <w:t>papírt</w:t>
      </w:r>
      <w:proofErr w:type="spellEnd"/>
      <w:r w:rsidR="002E00A8">
        <w:t xml:space="preserve"> </w:t>
      </w:r>
      <w:proofErr w:type="spellStart"/>
      <w:r w:rsidR="002E00A8">
        <w:t>az</w:t>
      </w:r>
      <w:proofErr w:type="spellEnd"/>
      <w:r w:rsidR="002E00A8">
        <w:t xml:space="preserve"> </w:t>
      </w:r>
      <w:proofErr w:type="spellStart"/>
      <w:r w:rsidR="002E00A8">
        <w:t>óvónőhöz</w:t>
      </w:r>
      <w:proofErr w:type="spellEnd"/>
      <w:r w:rsidR="002E00A8">
        <w:t>!</w:t>
      </w:r>
      <w:r>
        <w:t xml:space="preserve"> </w:t>
      </w:r>
    </w:p>
    <w:p w14:paraId="2513B17C" w14:textId="77777777" w:rsidR="008F2437" w:rsidRDefault="008F2437" w:rsidP="008F2437">
      <w:pPr>
        <w:widowControl w:val="0"/>
        <w:autoSpaceDE w:val="0"/>
        <w:autoSpaceDN w:val="0"/>
        <w:ind w:left="72"/>
        <w:jc w:val="both"/>
      </w:pPr>
    </w:p>
    <w:p w14:paraId="7F8C9C90" w14:textId="1FC3E0C0" w:rsidR="008F2437" w:rsidRDefault="008F2437" w:rsidP="008F2437">
      <w:pPr>
        <w:widowControl w:val="0"/>
        <w:autoSpaceDE w:val="0"/>
        <w:autoSpaceDN w:val="0"/>
        <w:ind w:left="72"/>
        <w:jc w:val="both"/>
      </w:pPr>
      <w:r>
        <w:t xml:space="preserve">Ha </w:t>
      </w:r>
      <w:proofErr w:type="spellStart"/>
      <w:r w:rsidRPr="00440BD2">
        <w:t>kérdése</w:t>
      </w:r>
      <w:proofErr w:type="spellEnd"/>
      <w:r w:rsidRPr="00440BD2">
        <w:t xml:space="preserve"> van a </w:t>
      </w:r>
      <w:proofErr w:type="spellStart"/>
      <w:r w:rsidRPr="00440BD2">
        <w:t>k</w:t>
      </w:r>
      <w:r>
        <w:t>utatással</w:t>
      </w:r>
      <w:proofErr w:type="spellEnd"/>
      <w:r>
        <w:t xml:space="preserve"> </w:t>
      </w:r>
      <w:proofErr w:type="spellStart"/>
      <w:r>
        <w:t>kapcsolatban</w:t>
      </w:r>
      <w:proofErr w:type="spellEnd"/>
      <w:r>
        <w:t xml:space="preserve">, </w:t>
      </w:r>
      <w:proofErr w:type="spellStart"/>
      <w:r>
        <w:t>kérem</w:t>
      </w:r>
      <w:proofErr w:type="spellEnd"/>
      <w:r>
        <w:t xml:space="preserve"> </w:t>
      </w:r>
      <w:proofErr w:type="spellStart"/>
      <w:r>
        <w:t>keressen</w:t>
      </w:r>
      <w:proofErr w:type="spellEnd"/>
      <w:r w:rsidRPr="00440BD2">
        <w:t xml:space="preserve"> meg </w:t>
      </w:r>
      <w:proofErr w:type="gramStart"/>
      <w:r w:rsidRPr="00440BD2">
        <w:t>a</w:t>
      </w:r>
      <w:proofErr w:type="gramEnd"/>
      <w:r>
        <w:t xml:space="preserve"> </w:t>
      </w:r>
      <w:proofErr w:type="spellStart"/>
      <w:r>
        <w:t>alább</w:t>
      </w:r>
      <w:proofErr w:type="spellEnd"/>
      <w:r>
        <w:t xml:space="preserve"> </w:t>
      </w:r>
      <w:proofErr w:type="spellStart"/>
      <w:r>
        <w:t>megadott</w:t>
      </w:r>
      <w:proofErr w:type="spellEnd"/>
      <w:r>
        <w:t xml:space="preserve"> </w:t>
      </w:r>
      <w:proofErr w:type="spellStart"/>
      <w:r w:rsidRPr="00440BD2">
        <w:t>telefonon</w:t>
      </w:r>
      <w:proofErr w:type="spellEnd"/>
      <w:r w:rsidRPr="00440BD2">
        <w:t>, e-</w:t>
      </w:r>
      <w:proofErr w:type="spellStart"/>
      <w:r w:rsidRPr="00440BD2">
        <w:t>mailen</w:t>
      </w:r>
      <w:proofErr w:type="spellEnd"/>
      <w:r w:rsidRPr="00440BD2">
        <w:t xml:space="preserve"> </w:t>
      </w:r>
      <w:proofErr w:type="spellStart"/>
      <w:r w:rsidRPr="00440BD2">
        <w:t>vagy</w:t>
      </w:r>
      <w:proofErr w:type="spellEnd"/>
      <w:r w:rsidRPr="00440BD2">
        <w:t xml:space="preserve"> </w:t>
      </w:r>
      <w:proofErr w:type="spellStart"/>
      <w:r w:rsidRPr="00440BD2">
        <w:t>az</w:t>
      </w:r>
      <w:proofErr w:type="spellEnd"/>
      <w:r w:rsidRPr="00440BD2">
        <w:t xml:space="preserve"> </w:t>
      </w:r>
      <w:proofErr w:type="spellStart"/>
      <w:r w:rsidRPr="00440BD2">
        <w:t>óvónőkön</w:t>
      </w:r>
      <w:proofErr w:type="spellEnd"/>
      <w:r w:rsidRPr="00440BD2">
        <w:t xml:space="preserve"> </w:t>
      </w:r>
      <w:proofErr w:type="spellStart"/>
      <w:r w:rsidRPr="00440BD2">
        <w:t>keresztül</w:t>
      </w:r>
      <w:proofErr w:type="spellEnd"/>
      <w:r w:rsidRPr="00440BD2">
        <w:t>.</w:t>
      </w:r>
    </w:p>
    <w:p w14:paraId="5091BD5C" w14:textId="77777777" w:rsidR="008F2437" w:rsidRDefault="008F2437" w:rsidP="008F2437">
      <w:pPr>
        <w:widowControl w:val="0"/>
        <w:autoSpaceDE w:val="0"/>
        <w:autoSpaceDN w:val="0"/>
        <w:ind w:left="72"/>
        <w:jc w:val="both"/>
      </w:pPr>
    </w:p>
    <w:p w14:paraId="4659B319" w14:textId="68D20F9D" w:rsidR="008F2437" w:rsidRDefault="008F2437" w:rsidP="008F2437">
      <w:pPr>
        <w:widowControl w:val="0"/>
        <w:autoSpaceDE w:val="0"/>
        <w:autoSpaceDN w:val="0"/>
        <w:ind w:left="72"/>
        <w:jc w:val="both"/>
      </w:pPr>
      <w:r>
        <w:t xml:space="preserve">A </w:t>
      </w:r>
      <w:proofErr w:type="spellStart"/>
      <w:r>
        <w:t>kutatást</w:t>
      </w:r>
      <w:proofErr w:type="spellEnd"/>
      <w:r>
        <w:t xml:space="preserve"> a </w:t>
      </w:r>
      <w:proofErr w:type="spellStart"/>
      <w:r>
        <w:t>Pszichológiai</w:t>
      </w:r>
      <w:proofErr w:type="spellEnd"/>
      <w:r>
        <w:t xml:space="preserve"> </w:t>
      </w:r>
      <w:proofErr w:type="spellStart"/>
      <w:r>
        <w:t>Intézet</w:t>
      </w:r>
      <w:proofErr w:type="spellEnd"/>
      <w:r>
        <w:t xml:space="preserve"> </w:t>
      </w:r>
      <w:proofErr w:type="spellStart"/>
      <w:r>
        <w:t>oktatója</w:t>
      </w:r>
      <w:proofErr w:type="spellEnd"/>
      <w:r>
        <w:t xml:space="preserve">, XY </w:t>
      </w:r>
      <w:proofErr w:type="spellStart"/>
      <w:r>
        <w:t>felügyeli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irányítja</w:t>
      </w:r>
      <w:proofErr w:type="spellEnd"/>
      <w:r>
        <w:t xml:space="preserve">. Az </w:t>
      </w:r>
      <w:proofErr w:type="spellStart"/>
      <w:r>
        <w:t>oktató</w:t>
      </w:r>
      <w:proofErr w:type="spellEnd"/>
      <w:r>
        <w:t xml:space="preserve"> email </w:t>
      </w:r>
      <w:proofErr w:type="spellStart"/>
      <w:r>
        <w:t>elérhetősége</w:t>
      </w:r>
      <w:proofErr w:type="spellEnd"/>
      <w:r>
        <w:t xml:space="preserve">: </w:t>
      </w:r>
      <w:hyperlink r:id="rId7" w:history="1">
        <w:r w:rsidRPr="00616B3B">
          <w:rPr>
            <w:rStyle w:val="Hiperhivatkozs"/>
          </w:rPr>
          <w:t>xy@gmail.com</w:t>
        </w:r>
      </w:hyperlink>
      <w:r>
        <w:t xml:space="preserve">. </w:t>
      </w:r>
    </w:p>
    <w:p w14:paraId="021A4F1D" w14:textId="77777777" w:rsidR="008F2437" w:rsidRDefault="008F2437" w:rsidP="008F2437">
      <w:pPr>
        <w:widowControl w:val="0"/>
        <w:autoSpaceDE w:val="0"/>
        <w:autoSpaceDN w:val="0"/>
        <w:ind w:left="72"/>
        <w:jc w:val="both"/>
      </w:pPr>
    </w:p>
    <w:p w14:paraId="706EC2CE" w14:textId="77777777" w:rsidR="008F2437" w:rsidRPr="00440BD2" w:rsidRDefault="008F2437" w:rsidP="008F2437">
      <w:pPr>
        <w:widowControl w:val="0"/>
        <w:autoSpaceDE w:val="0"/>
        <w:autoSpaceDN w:val="0"/>
        <w:ind w:left="72"/>
      </w:pPr>
      <w:proofErr w:type="spellStart"/>
      <w:r w:rsidRPr="00440BD2">
        <w:t>Üdvözlettel</w:t>
      </w:r>
      <w:proofErr w:type="spellEnd"/>
      <w:r w:rsidRPr="00440BD2">
        <w:t>,</w:t>
      </w:r>
    </w:p>
    <w:p w14:paraId="64344A47" w14:textId="77777777" w:rsidR="008F2437" w:rsidRDefault="008F2437" w:rsidP="008F2437">
      <w:pPr>
        <w:widowControl w:val="0"/>
        <w:autoSpaceDE w:val="0"/>
        <w:autoSpaceDN w:val="0"/>
      </w:pPr>
    </w:p>
    <w:p w14:paraId="6CF71B01" w14:textId="77777777" w:rsidR="008F2437" w:rsidRPr="00440BD2" w:rsidRDefault="008F2437" w:rsidP="008F2437">
      <w:pPr>
        <w:widowControl w:val="0"/>
        <w:autoSpaceDE w:val="0"/>
        <w:autoSpaceDN w:val="0"/>
        <w:ind w:left="72"/>
      </w:pPr>
      <w:r w:rsidRPr="00440BD2">
        <w:t>XY</w:t>
      </w:r>
      <w:r>
        <w:t xml:space="preserve"> </w:t>
      </w:r>
    </w:p>
    <w:p w14:paraId="5ED3E4A1" w14:textId="77777777" w:rsidR="008F2437" w:rsidRDefault="008F2437" w:rsidP="008F2437">
      <w:pPr>
        <w:widowControl w:val="0"/>
        <w:autoSpaceDE w:val="0"/>
        <w:autoSpaceDN w:val="0"/>
        <w:ind w:left="72"/>
      </w:pPr>
      <w:r>
        <w:t xml:space="preserve">a </w:t>
      </w:r>
      <w:proofErr w:type="spellStart"/>
      <w:r>
        <w:t>Pszichológiai</w:t>
      </w:r>
      <w:proofErr w:type="spellEnd"/>
      <w:r>
        <w:t xml:space="preserve"> </w:t>
      </w:r>
      <w:proofErr w:type="spellStart"/>
      <w:r>
        <w:t>Intézet</w:t>
      </w:r>
      <w:proofErr w:type="spellEnd"/>
      <w:r>
        <w:t xml:space="preserve"> </w:t>
      </w:r>
      <w:proofErr w:type="spellStart"/>
      <w:r>
        <w:t>hallgatója</w:t>
      </w:r>
      <w:proofErr w:type="spellEnd"/>
    </w:p>
    <w:p w14:paraId="01F6EAA8" w14:textId="01960EF1" w:rsidR="008F2437" w:rsidRDefault="008F2437" w:rsidP="008F2437">
      <w:pPr>
        <w:widowControl w:val="0"/>
        <w:autoSpaceDE w:val="0"/>
        <w:autoSpaceDN w:val="0"/>
        <w:ind w:left="72"/>
      </w:pPr>
      <w:r>
        <w:t xml:space="preserve">email: </w:t>
      </w:r>
      <w:hyperlink r:id="rId8" w:history="1">
        <w:r w:rsidR="00DB118A" w:rsidRPr="00616B3B">
          <w:rPr>
            <w:rStyle w:val="Hiperhivatkozs"/>
          </w:rPr>
          <w:t>xy@gmail.com</w:t>
        </w:r>
      </w:hyperlink>
      <w:r w:rsidR="00DB118A">
        <w:t>.</w:t>
      </w:r>
    </w:p>
    <w:p w14:paraId="7894CD4D" w14:textId="77777777" w:rsidR="008F2437" w:rsidRPr="00440BD2" w:rsidRDefault="008F2437" w:rsidP="008F2437">
      <w:pPr>
        <w:widowControl w:val="0"/>
        <w:autoSpaceDE w:val="0"/>
        <w:autoSpaceDN w:val="0"/>
        <w:ind w:left="72"/>
      </w:pPr>
      <w:proofErr w:type="spellStart"/>
      <w:r>
        <w:lastRenderedPageBreak/>
        <w:t>telefon</w:t>
      </w:r>
      <w:proofErr w:type="spellEnd"/>
      <w:r>
        <w:t>: mmm</w:t>
      </w:r>
    </w:p>
    <w:p w14:paraId="7F94EB7F" w14:textId="77777777" w:rsidR="008F2437" w:rsidRPr="00440BD2" w:rsidRDefault="008F2437" w:rsidP="008F2437">
      <w:pPr>
        <w:widowControl w:val="0"/>
        <w:autoSpaceDE w:val="0"/>
        <w:autoSpaceDN w:val="0"/>
      </w:pPr>
    </w:p>
    <w:p w14:paraId="0F1B66E5" w14:textId="77777777" w:rsidR="008F2437" w:rsidRPr="00440BD2" w:rsidRDefault="008F2437" w:rsidP="008F2437">
      <w:pPr>
        <w:widowControl w:val="0"/>
        <w:numPr>
          <w:ilvl w:val="0"/>
          <w:numId w:val="6"/>
        </w:numPr>
        <w:autoSpaceDE w:val="0"/>
        <w:autoSpaceDN w:val="0"/>
        <w:spacing w:before="108"/>
      </w:pPr>
      <w:proofErr w:type="spellStart"/>
      <w:r w:rsidRPr="00440BD2">
        <w:t>Nem</w:t>
      </w:r>
      <w:proofErr w:type="spellEnd"/>
      <w:r w:rsidRPr="00440BD2">
        <w:t xml:space="preserve"> </w:t>
      </w:r>
      <w:proofErr w:type="spellStart"/>
      <w:r w:rsidRPr="00440BD2">
        <w:t>adom</w:t>
      </w:r>
      <w:proofErr w:type="spellEnd"/>
      <w:r w:rsidRPr="00440BD2">
        <w:t xml:space="preserve"> </w:t>
      </w:r>
      <w:proofErr w:type="spellStart"/>
      <w:r w:rsidRPr="00440BD2">
        <w:t>beleegyezésemet</w:t>
      </w:r>
      <w:proofErr w:type="spellEnd"/>
      <w:r w:rsidRPr="00440BD2">
        <w:t xml:space="preserve">, </w:t>
      </w:r>
      <w:proofErr w:type="spellStart"/>
      <w:r w:rsidRPr="00440BD2">
        <w:t>gyermekem</w:t>
      </w:r>
      <w:proofErr w:type="spellEnd"/>
      <w:r w:rsidRPr="00440BD2">
        <w:t xml:space="preserve"> </w:t>
      </w:r>
      <w:proofErr w:type="spellStart"/>
      <w:r w:rsidRPr="00440BD2">
        <w:t>részvételéhez</w:t>
      </w:r>
      <w:proofErr w:type="spellEnd"/>
      <w:r w:rsidRPr="00440BD2">
        <w:t>.</w:t>
      </w:r>
    </w:p>
    <w:p w14:paraId="29470721" w14:textId="77777777" w:rsidR="008F2437" w:rsidRPr="00440BD2" w:rsidRDefault="008F2437" w:rsidP="008F2437">
      <w:pPr>
        <w:widowControl w:val="0"/>
        <w:autoSpaceDE w:val="0"/>
        <w:autoSpaceDN w:val="0"/>
        <w:spacing w:before="108"/>
        <w:ind w:left="72"/>
      </w:pPr>
    </w:p>
    <w:p w14:paraId="24E94FB6" w14:textId="77777777" w:rsidR="008F2437" w:rsidRPr="00440BD2" w:rsidRDefault="008F2437" w:rsidP="008F2437">
      <w:pPr>
        <w:widowControl w:val="0"/>
        <w:tabs>
          <w:tab w:val="left" w:pos="5832"/>
        </w:tabs>
        <w:autoSpaceDE w:val="0"/>
        <w:autoSpaceDN w:val="0"/>
      </w:pPr>
      <w:r w:rsidRPr="00440BD2">
        <w:t>.......................................................</w:t>
      </w:r>
      <w:r w:rsidRPr="00440BD2">
        <w:tab/>
        <w:t>........................</w:t>
      </w:r>
    </w:p>
    <w:p w14:paraId="25A3C0FA" w14:textId="5DADF6CA" w:rsidR="008F2437" w:rsidRPr="00440BD2" w:rsidRDefault="008F2437" w:rsidP="008F2437">
      <w:r w:rsidRPr="00440BD2">
        <w:t xml:space="preserve"> (</w:t>
      </w:r>
      <w:proofErr w:type="spellStart"/>
      <w:r w:rsidRPr="00440BD2">
        <w:t>Szülő</w:t>
      </w:r>
      <w:proofErr w:type="spellEnd"/>
      <w:r w:rsidRPr="00440BD2">
        <w:t xml:space="preserve"> </w:t>
      </w:r>
      <w:proofErr w:type="spellStart"/>
      <w:r w:rsidRPr="00440BD2">
        <w:t>vagy</w:t>
      </w:r>
      <w:proofErr w:type="spellEnd"/>
      <w:r w:rsidRPr="00440BD2">
        <w:t xml:space="preserve"> </w:t>
      </w:r>
      <w:proofErr w:type="spellStart"/>
      <w:r w:rsidRPr="00440BD2">
        <w:t>gondozó</w:t>
      </w:r>
      <w:proofErr w:type="spellEnd"/>
      <w:r w:rsidRPr="00440BD2">
        <w:t xml:space="preserve"> </w:t>
      </w:r>
      <w:proofErr w:type="spellStart"/>
      <w:r w:rsidRPr="00440BD2">
        <w:t>aláírása</w:t>
      </w:r>
      <w:proofErr w:type="spellEnd"/>
      <w:r w:rsidRPr="00440BD2">
        <w:t>)</w:t>
      </w:r>
      <w:r w:rsidRPr="00440BD2">
        <w:tab/>
        <w:t xml:space="preserve">   </w:t>
      </w:r>
      <w:r>
        <w:t xml:space="preserve">                                     </w:t>
      </w:r>
      <w:r w:rsidRPr="00440BD2">
        <w:t xml:space="preserve">  </w:t>
      </w:r>
      <w:proofErr w:type="spellStart"/>
      <w:r w:rsidRPr="00440BD2">
        <w:t>Dátum</w:t>
      </w:r>
      <w:proofErr w:type="spellEnd"/>
    </w:p>
    <w:p w14:paraId="162EF1B8" w14:textId="77777777" w:rsidR="008F2437" w:rsidRPr="00440BD2" w:rsidRDefault="008F2437" w:rsidP="008F2437"/>
    <w:p w14:paraId="075BBE1F" w14:textId="77777777" w:rsidR="007860A7" w:rsidRDefault="007860A7" w:rsidP="003731C1"/>
    <w:sectPr w:rsidR="007860A7" w:rsidSect="004047CB"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E3BCF" w14:textId="77777777" w:rsidR="00AB4062" w:rsidRDefault="00AB4062" w:rsidP="00746D39">
      <w:r>
        <w:separator/>
      </w:r>
    </w:p>
  </w:endnote>
  <w:endnote w:type="continuationSeparator" w:id="0">
    <w:p w14:paraId="305E8F74" w14:textId="77777777" w:rsidR="00AB4062" w:rsidRDefault="00AB4062" w:rsidP="0074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BECE" w14:textId="77777777" w:rsidR="00EF3D6B" w:rsidRDefault="00EF3D6B" w:rsidP="00904E5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177DFBB" w14:textId="77777777" w:rsidR="00EF3D6B" w:rsidRDefault="00EF3D6B" w:rsidP="00746D3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A43A" w14:textId="77777777" w:rsidR="00EF3D6B" w:rsidRDefault="00EF3D6B" w:rsidP="00904E5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20686">
      <w:rPr>
        <w:rStyle w:val="Oldalszm"/>
        <w:noProof/>
      </w:rPr>
      <w:t>1</w:t>
    </w:r>
    <w:r>
      <w:rPr>
        <w:rStyle w:val="Oldalszm"/>
      </w:rPr>
      <w:fldChar w:fldCharType="end"/>
    </w:r>
  </w:p>
  <w:p w14:paraId="5F64485B" w14:textId="77777777" w:rsidR="00EF3D6B" w:rsidRDefault="00EF3D6B" w:rsidP="00746D3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E08B5" w14:textId="77777777" w:rsidR="00AB4062" w:rsidRDefault="00AB4062" w:rsidP="00746D39">
      <w:r>
        <w:separator/>
      </w:r>
    </w:p>
  </w:footnote>
  <w:footnote w:type="continuationSeparator" w:id="0">
    <w:p w14:paraId="41D4D975" w14:textId="77777777" w:rsidR="00AB4062" w:rsidRDefault="00AB4062" w:rsidP="00746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4071"/>
    <w:multiLevelType w:val="hybridMultilevel"/>
    <w:tmpl w:val="C1EE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F6DDD"/>
    <w:multiLevelType w:val="hybridMultilevel"/>
    <w:tmpl w:val="10F4B17A"/>
    <w:lvl w:ilvl="0" w:tplc="1F242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sto MT" w:hAnsi="Calisto MT" w:hint="default"/>
      </w:rPr>
    </w:lvl>
    <w:lvl w:ilvl="1" w:tplc="D4E4D5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sto MT" w:hAnsi="Calisto MT" w:hint="default"/>
      </w:rPr>
    </w:lvl>
    <w:lvl w:ilvl="2" w:tplc="2D14C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sto MT" w:hAnsi="Calisto MT" w:hint="default"/>
      </w:rPr>
    </w:lvl>
    <w:lvl w:ilvl="3" w:tplc="F0E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sto MT" w:hAnsi="Calisto MT" w:hint="default"/>
      </w:rPr>
    </w:lvl>
    <w:lvl w:ilvl="4" w:tplc="B8F8B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sto MT" w:hAnsi="Calisto MT" w:hint="default"/>
      </w:rPr>
    </w:lvl>
    <w:lvl w:ilvl="5" w:tplc="04302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sto MT" w:hAnsi="Calisto MT" w:hint="default"/>
      </w:rPr>
    </w:lvl>
    <w:lvl w:ilvl="6" w:tplc="484E6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sto MT" w:hAnsi="Calisto MT" w:hint="default"/>
      </w:rPr>
    </w:lvl>
    <w:lvl w:ilvl="7" w:tplc="79041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sto MT" w:hAnsi="Calisto MT" w:hint="default"/>
      </w:rPr>
    </w:lvl>
    <w:lvl w:ilvl="8" w:tplc="DF705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sto MT" w:hAnsi="Calisto MT" w:hint="default"/>
      </w:rPr>
    </w:lvl>
  </w:abstractNum>
  <w:abstractNum w:abstractNumId="2" w15:restartNumberingAfterBreak="0">
    <w:nsid w:val="5B505477"/>
    <w:multiLevelType w:val="hybridMultilevel"/>
    <w:tmpl w:val="4210CCA8"/>
    <w:lvl w:ilvl="0" w:tplc="DF543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A04F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D81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128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A6F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6CF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AF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0ED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A0E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B833A59"/>
    <w:multiLevelType w:val="singleLevel"/>
    <w:tmpl w:val="223BEE6E"/>
    <w:lvl w:ilvl="0">
      <w:numFmt w:val="bullet"/>
      <w:lvlText w:val="·"/>
      <w:lvlJc w:val="left"/>
      <w:pPr>
        <w:tabs>
          <w:tab w:val="num" w:pos="216"/>
        </w:tabs>
        <w:ind w:left="72"/>
      </w:pPr>
      <w:rPr>
        <w:rFonts w:ascii="Symbol" w:hAnsi="Symbol" w:cs="Symbol" w:hint="default"/>
        <w:color w:val="000000"/>
      </w:rPr>
    </w:lvl>
  </w:abstractNum>
  <w:abstractNum w:abstractNumId="4" w15:restartNumberingAfterBreak="0">
    <w:nsid w:val="5E4F3752"/>
    <w:multiLevelType w:val="hybridMultilevel"/>
    <w:tmpl w:val="F3B285B6"/>
    <w:lvl w:ilvl="0" w:tplc="0632E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E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3AC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327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268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BEA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1A0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F27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08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2BE2EF9"/>
    <w:multiLevelType w:val="hybridMultilevel"/>
    <w:tmpl w:val="6F267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44"/>
    <w:rsid w:val="001B1605"/>
    <w:rsid w:val="001C6DC6"/>
    <w:rsid w:val="002E00A8"/>
    <w:rsid w:val="003731C1"/>
    <w:rsid w:val="003A5628"/>
    <w:rsid w:val="004047CB"/>
    <w:rsid w:val="00420686"/>
    <w:rsid w:val="005C19EE"/>
    <w:rsid w:val="006C6EA7"/>
    <w:rsid w:val="006F3919"/>
    <w:rsid w:val="00746D39"/>
    <w:rsid w:val="00755A44"/>
    <w:rsid w:val="007860A7"/>
    <w:rsid w:val="00811739"/>
    <w:rsid w:val="008F2437"/>
    <w:rsid w:val="00904E5C"/>
    <w:rsid w:val="00A30848"/>
    <w:rsid w:val="00AB4062"/>
    <w:rsid w:val="00C24C67"/>
    <w:rsid w:val="00CD411F"/>
    <w:rsid w:val="00DB118A"/>
    <w:rsid w:val="00DC467D"/>
    <w:rsid w:val="00E011CD"/>
    <w:rsid w:val="00EF3D6B"/>
    <w:rsid w:val="00F6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CA030"/>
  <w14:defaultImageDpi w14:val="300"/>
  <w15:docId w15:val="{E11608ED-D216-4E6B-87E8-5DAB03FD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1739"/>
    <w:pPr>
      <w:ind w:left="720"/>
      <w:contextualSpacing/>
    </w:pPr>
  </w:style>
  <w:style w:type="paragraph" w:customStyle="1" w:styleId="Norml2">
    <w:name w:val="Normál2"/>
    <w:basedOn w:val="Norml"/>
    <w:rsid w:val="008F2437"/>
    <w:pPr>
      <w:autoSpaceDE w:val="0"/>
      <w:autoSpaceDN w:val="0"/>
      <w:jc w:val="both"/>
    </w:pPr>
    <w:rPr>
      <w:rFonts w:ascii="Times New Roman" w:eastAsia="Times New Roman" w:hAnsi="Times New Roman" w:cs="Times New Roman"/>
      <w:sz w:val="22"/>
      <w:szCs w:val="22"/>
      <w:lang w:val="hu-HU" w:eastAsia="hu-HU"/>
    </w:rPr>
  </w:style>
  <w:style w:type="character" w:styleId="Hiperhivatkozs">
    <w:name w:val="Hyperlink"/>
    <w:uiPriority w:val="99"/>
    <w:unhideWhenUsed/>
    <w:rsid w:val="008F2437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746D39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746D39"/>
  </w:style>
  <w:style w:type="character" w:styleId="Oldalszm">
    <w:name w:val="page number"/>
    <w:basedOn w:val="Bekezdsalapbettpusa"/>
    <w:uiPriority w:val="99"/>
    <w:semiHidden/>
    <w:unhideWhenUsed/>
    <w:rsid w:val="00746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95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68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84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90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619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1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23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4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5803</Characters>
  <Application>Microsoft Office Word</Application>
  <DocSecurity>0</DocSecurity>
  <Lines>48</Lines>
  <Paragraphs>13</Paragraphs>
  <ScaleCrop>false</ScaleCrop>
  <Company>szokolszky@gmail.com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Szokolszky</dc:creator>
  <cp:keywords/>
  <dc:description/>
  <cp:lastModifiedBy>Oktató</cp:lastModifiedBy>
  <cp:revision>2</cp:revision>
  <dcterms:created xsi:type="dcterms:W3CDTF">2024-02-22T08:12:00Z</dcterms:created>
  <dcterms:modified xsi:type="dcterms:W3CDTF">2024-02-22T08:12:00Z</dcterms:modified>
</cp:coreProperties>
</file>